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7501" w14:textId="0F9CEADA" w:rsidR="00B703F2" w:rsidRPr="00041346" w:rsidRDefault="00E20032" w:rsidP="00F376E5">
      <w:pPr>
        <w:pStyle w:val="Name"/>
        <w:rPr>
          <w:rFonts w:asciiTheme="minorHAnsi" w:hAnsiTheme="minorHAnsi" w:cstheme="minorHAnsi"/>
          <w:sz w:val="20"/>
          <w:szCs w:val="20"/>
        </w:rPr>
      </w:pPr>
      <w:bookmarkStart w:id="0" w:name="_Hlk80781040"/>
      <w:bookmarkEnd w:id="0"/>
      <w:r w:rsidRPr="00041346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C87AB33" wp14:editId="6DCFD42F">
            <wp:simplePos x="0" y="0"/>
            <wp:positionH relativeFrom="column">
              <wp:posOffset>2673350</wp:posOffset>
            </wp:positionH>
            <wp:positionV relativeFrom="paragraph">
              <wp:posOffset>0</wp:posOffset>
            </wp:positionV>
            <wp:extent cx="683895" cy="920750"/>
            <wp:effectExtent l="0" t="0" r="1905" b="0"/>
            <wp:wrapNone/>
            <wp:docPr id="1" name="Picture 1" descr="A picture containing person, person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person, pos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9F3" w:rsidRPr="00041346">
        <w:rPr>
          <w:rFonts w:asciiTheme="minorHAnsi" w:hAnsiTheme="minorHAnsi" w:cstheme="minorHAnsi"/>
          <w:sz w:val="20"/>
          <w:szCs w:val="20"/>
        </w:rPr>
        <w:t>Dr. Prashant Shahi</w:t>
      </w:r>
    </w:p>
    <w:p w14:paraId="1D419596" w14:textId="1DF16A93" w:rsidR="00F376E5" w:rsidRPr="00041346" w:rsidRDefault="00F376E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F376E5" w:rsidRPr="00041346" w14:paraId="6E284296" w14:textId="77777777" w:rsidTr="001C29E5">
        <w:tc>
          <w:tcPr>
            <w:tcW w:w="4428" w:type="dxa"/>
          </w:tcPr>
          <w:p w14:paraId="78145662" w14:textId="005D4B59" w:rsidR="00F376E5" w:rsidRPr="00041346" w:rsidRDefault="00F376E5" w:rsidP="004725C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1346">
              <w:rPr>
                <w:rFonts w:asciiTheme="minorHAnsi" w:hAnsiTheme="minorHAnsi" w:cstheme="minorHAnsi"/>
                <w:sz w:val="20"/>
                <w:szCs w:val="20"/>
              </w:rPr>
              <w:t xml:space="preserve">Phone: </w:t>
            </w:r>
            <w:r w:rsidR="003049F3" w:rsidRPr="00041346">
              <w:rPr>
                <w:rFonts w:asciiTheme="minorHAnsi" w:hAnsiTheme="minorHAnsi" w:cstheme="minorHAnsi"/>
                <w:sz w:val="20"/>
                <w:szCs w:val="20"/>
              </w:rPr>
              <w:t>+91-9453305264</w:t>
            </w:r>
          </w:p>
          <w:p w14:paraId="3F42E4F6" w14:textId="770D11A4" w:rsidR="00F376E5" w:rsidRPr="00041346" w:rsidRDefault="005F01D8" w:rsidP="004725C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134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049F3" w:rsidRPr="00041346">
              <w:rPr>
                <w:rFonts w:asciiTheme="minorHAnsi" w:hAnsiTheme="minorHAnsi" w:cstheme="minorHAnsi"/>
                <w:sz w:val="20"/>
                <w:szCs w:val="20"/>
              </w:rPr>
              <w:t>rashantitbhu.shahi@gmail.com</w:t>
            </w:r>
          </w:p>
        </w:tc>
        <w:tc>
          <w:tcPr>
            <w:tcW w:w="4428" w:type="dxa"/>
          </w:tcPr>
          <w:p w14:paraId="233DE895" w14:textId="0681BF6D" w:rsidR="00E20032" w:rsidRPr="00041346" w:rsidRDefault="005F01D8" w:rsidP="004725C4">
            <w:pPr>
              <w:widowControl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413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Address:</w:t>
            </w:r>
            <w:r w:rsidRPr="000413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493E" w:rsidRPr="00041346">
              <w:rPr>
                <w:rFonts w:asciiTheme="minorHAnsi" w:hAnsiTheme="minorHAnsi" w:cstheme="minorHAnsi"/>
                <w:sz w:val="20"/>
                <w:szCs w:val="20"/>
              </w:rPr>
              <w:t>Department</w:t>
            </w:r>
            <w:r w:rsidR="00E20032" w:rsidRPr="00041346">
              <w:rPr>
                <w:rFonts w:asciiTheme="minorHAnsi" w:hAnsiTheme="minorHAnsi" w:cstheme="minorHAnsi"/>
                <w:sz w:val="20"/>
                <w:szCs w:val="20"/>
              </w:rPr>
              <w:t xml:space="preserve"> of Physics, </w:t>
            </w:r>
          </w:p>
          <w:p w14:paraId="045698D9" w14:textId="75464124" w:rsidR="00F376E5" w:rsidRPr="00041346" w:rsidRDefault="00E20032" w:rsidP="004725C4">
            <w:pPr>
              <w:widowControl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41346">
              <w:rPr>
                <w:rFonts w:asciiTheme="minorHAnsi" w:hAnsiTheme="minorHAnsi" w:cstheme="minorHAnsi"/>
                <w:sz w:val="20"/>
                <w:szCs w:val="20"/>
              </w:rPr>
              <w:t>D.D.U. Gorakhpur University</w:t>
            </w:r>
          </w:p>
          <w:p w14:paraId="09326A64" w14:textId="49656C56" w:rsidR="00F376E5" w:rsidRPr="00041346" w:rsidRDefault="00E20032" w:rsidP="004725C4">
            <w:pPr>
              <w:widowControl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41346">
              <w:rPr>
                <w:rFonts w:asciiTheme="minorHAnsi" w:hAnsiTheme="minorHAnsi" w:cstheme="minorHAnsi"/>
                <w:sz w:val="20"/>
                <w:szCs w:val="20"/>
              </w:rPr>
              <w:t>Gorakhpur</w:t>
            </w:r>
            <w:r w:rsidR="00F376E5" w:rsidRPr="0004134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41346">
              <w:rPr>
                <w:rFonts w:asciiTheme="minorHAnsi" w:hAnsiTheme="minorHAnsi" w:cstheme="minorHAnsi"/>
                <w:sz w:val="20"/>
                <w:szCs w:val="20"/>
              </w:rPr>
              <w:t xml:space="preserve"> U.P., India</w:t>
            </w:r>
            <w:r w:rsidR="00F376E5" w:rsidRPr="000413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1346">
              <w:rPr>
                <w:rFonts w:asciiTheme="minorHAnsi" w:hAnsiTheme="minorHAnsi" w:cstheme="minorHAnsi"/>
                <w:sz w:val="20"/>
                <w:szCs w:val="20"/>
              </w:rPr>
              <w:t>-273009</w:t>
            </w:r>
          </w:p>
        </w:tc>
      </w:tr>
    </w:tbl>
    <w:p w14:paraId="198F608B" w14:textId="77777777" w:rsidR="00F376E5" w:rsidRPr="00041346" w:rsidRDefault="00F376E5">
      <w:pPr>
        <w:rPr>
          <w:rFonts w:asciiTheme="minorHAnsi" w:hAnsiTheme="minorHAnsi" w:cstheme="minorHAnsi"/>
          <w:sz w:val="20"/>
          <w:szCs w:val="20"/>
        </w:rPr>
      </w:pPr>
    </w:p>
    <w:p w14:paraId="2C776547" w14:textId="6E9F40AB" w:rsidR="00F376E5" w:rsidRPr="00041346" w:rsidRDefault="003049F3" w:rsidP="00A04473">
      <w:pPr>
        <w:rPr>
          <w:rFonts w:asciiTheme="minorHAnsi" w:hAnsiTheme="minorHAnsi" w:cstheme="minorHAnsi"/>
          <w:sz w:val="20"/>
          <w:szCs w:val="20"/>
        </w:rPr>
      </w:pPr>
      <w:r w:rsidRPr="00041346">
        <w:rPr>
          <w:rFonts w:asciiTheme="minorHAnsi" w:hAnsiTheme="minorHAnsi" w:cstheme="minorHAnsi"/>
          <w:b/>
          <w:bCs/>
          <w:sz w:val="20"/>
          <w:szCs w:val="20"/>
        </w:rPr>
        <w:t>Research</w:t>
      </w:r>
      <w:r w:rsidR="00E20032" w:rsidRPr="00041346">
        <w:rPr>
          <w:rFonts w:asciiTheme="minorHAnsi" w:hAnsiTheme="minorHAnsi" w:cstheme="minorHAnsi"/>
          <w:b/>
          <w:bCs/>
          <w:sz w:val="20"/>
          <w:szCs w:val="20"/>
        </w:rPr>
        <w:t xml:space="preserve"> Areas</w:t>
      </w:r>
      <w:r w:rsidRPr="00041346">
        <w:rPr>
          <w:rFonts w:asciiTheme="minorHAnsi" w:hAnsiTheme="minorHAnsi" w:cstheme="minorHAnsi"/>
          <w:sz w:val="20"/>
          <w:szCs w:val="20"/>
        </w:rPr>
        <w:t>:</w:t>
      </w:r>
      <w:r w:rsidR="00E20032" w:rsidRPr="00041346">
        <w:rPr>
          <w:rFonts w:asciiTheme="minorHAnsi" w:hAnsiTheme="minorHAnsi" w:cstheme="minorHAnsi"/>
          <w:sz w:val="20"/>
          <w:szCs w:val="20"/>
        </w:rPr>
        <w:t xml:space="preserve"> High-Pressure methods, Energy materials, Superconductivity, Topological Insulators, Magnetic Materials, Strongly Correlated System</w:t>
      </w:r>
    </w:p>
    <w:p w14:paraId="7B7511C8" w14:textId="77777777" w:rsidR="00A90527" w:rsidRPr="00041346" w:rsidRDefault="00A90527" w:rsidP="00A90527">
      <w:pPr>
        <w:rPr>
          <w:rFonts w:asciiTheme="minorHAnsi" w:hAnsiTheme="minorHAnsi" w:cstheme="minorHAnsi"/>
          <w:sz w:val="20"/>
          <w:szCs w:val="20"/>
        </w:rPr>
      </w:pPr>
    </w:p>
    <w:p w14:paraId="55382050" w14:textId="77777777" w:rsidR="00A90527" w:rsidRPr="00041346" w:rsidRDefault="00251FA2" w:rsidP="00A90527">
      <w:pPr>
        <w:pStyle w:val="Heading1"/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sz w:val="18"/>
          <w:szCs w:val="18"/>
        </w:rPr>
        <w:t>Education</w:t>
      </w:r>
    </w:p>
    <w:p w14:paraId="653C843D" w14:textId="77777777" w:rsidR="00A90527" w:rsidRPr="00041346" w:rsidRDefault="00A90527" w:rsidP="00A90527">
      <w:pPr>
        <w:rPr>
          <w:rFonts w:asciiTheme="minorHAnsi" w:hAnsiTheme="minorHAnsi" w:cstheme="minorHAnsi"/>
          <w:sz w:val="18"/>
          <w:szCs w:val="18"/>
        </w:rPr>
      </w:pPr>
    </w:p>
    <w:p w14:paraId="5DA9F691" w14:textId="3A92C6C8" w:rsidR="00A90527" w:rsidRPr="00041346" w:rsidRDefault="00A90527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b/>
          <w:sz w:val="18"/>
          <w:szCs w:val="18"/>
        </w:rPr>
        <w:t>PhD</w:t>
      </w:r>
      <w:r w:rsidR="00251FA2" w:rsidRPr="00041346">
        <w:rPr>
          <w:rFonts w:asciiTheme="minorHAnsi" w:hAnsiTheme="minorHAnsi" w:cstheme="minorHAnsi"/>
          <w:b/>
          <w:sz w:val="18"/>
          <w:szCs w:val="18"/>
        </w:rPr>
        <w:tab/>
      </w:r>
      <w:r w:rsidR="00E63389" w:rsidRPr="00041346">
        <w:rPr>
          <w:sz w:val="18"/>
          <w:szCs w:val="18"/>
        </w:rPr>
        <w:t>I.I.T. (BHU), Varanasi</w:t>
      </w:r>
      <w:r w:rsidRPr="00041346">
        <w:rPr>
          <w:rFonts w:asciiTheme="minorHAnsi" w:hAnsiTheme="minorHAnsi" w:cstheme="minorHAnsi"/>
          <w:sz w:val="18"/>
          <w:szCs w:val="18"/>
        </w:rPr>
        <w:t xml:space="preserve">, </w:t>
      </w:r>
      <w:r w:rsidR="00E63389" w:rsidRPr="00041346">
        <w:rPr>
          <w:rFonts w:asciiTheme="minorHAnsi" w:hAnsiTheme="minorHAnsi" w:cstheme="minorHAnsi"/>
          <w:sz w:val="18"/>
          <w:szCs w:val="18"/>
        </w:rPr>
        <w:t>Physics</w:t>
      </w:r>
      <w:r w:rsidR="00EA2F62" w:rsidRPr="00041346">
        <w:rPr>
          <w:rFonts w:asciiTheme="minorHAnsi" w:hAnsiTheme="minorHAnsi" w:cstheme="minorHAnsi"/>
          <w:sz w:val="18"/>
          <w:szCs w:val="18"/>
        </w:rPr>
        <w:tab/>
      </w:r>
      <w:r w:rsidRPr="00041346">
        <w:rPr>
          <w:rFonts w:asciiTheme="minorHAnsi" w:hAnsiTheme="minorHAnsi" w:cstheme="minorHAnsi"/>
          <w:sz w:val="18"/>
          <w:szCs w:val="18"/>
        </w:rPr>
        <w:t xml:space="preserve"> </w:t>
      </w:r>
      <w:r w:rsidR="00C7161D" w:rsidRPr="00041346">
        <w:rPr>
          <w:rFonts w:asciiTheme="minorHAnsi" w:hAnsiTheme="minorHAnsi" w:cstheme="minorHAnsi"/>
          <w:b/>
          <w:bCs/>
          <w:sz w:val="18"/>
          <w:szCs w:val="18"/>
        </w:rPr>
        <w:t>May 20</w:t>
      </w:r>
      <w:r w:rsidR="00E63389" w:rsidRPr="00041346">
        <w:rPr>
          <w:rFonts w:asciiTheme="minorHAnsi" w:hAnsiTheme="minorHAnsi" w:cstheme="minorHAnsi"/>
          <w:b/>
          <w:bCs/>
          <w:sz w:val="18"/>
          <w:szCs w:val="18"/>
        </w:rPr>
        <w:t>15</w:t>
      </w:r>
    </w:p>
    <w:p w14:paraId="5C6513C8" w14:textId="37847DAE" w:rsidR="00A90527" w:rsidRPr="00041346" w:rsidRDefault="00243942" w:rsidP="00251FA2">
      <w:pPr>
        <w:ind w:firstLine="720"/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sz w:val="18"/>
          <w:szCs w:val="18"/>
        </w:rPr>
        <w:t>Thesis Title</w:t>
      </w:r>
      <w:r w:rsidR="00A90527" w:rsidRPr="00041346">
        <w:rPr>
          <w:rFonts w:asciiTheme="minorHAnsi" w:hAnsiTheme="minorHAnsi" w:cstheme="minorHAnsi"/>
          <w:sz w:val="18"/>
          <w:szCs w:val="18"/>
        </w:rPr>
        <w:t>: “</w:t>
      </w:r>
      <w:r w:rsidR="00E63389" w:rsidRPr="00041346">
        <w:rPr>
          <w:sz w:val="18"/>
          <w:szCs w:val="18"/>
        </w:rPr>
        <w:t>Physical properties of Spinal Vanadates and Related materials</w:t>
      </w:r>
      <w:r w:rsidR="00A90527" w:rsidRPr="00041346">
        <w:rPr>
          <w:rFonts w:asciiTheme="minorHAnsi" w:hAnsiTheme="minorHAnsi" w:cstheme="minorHAnsi"/>
          <w:sz w:val="18"/>
          <w:szCs w:val="18"/>
        </w:rPr>
        <w:t>”</w:t>
      </w:r>
    </w:p>
    <w:p w14:paraId="2CB4CA35" w14:textId="640458EB" w:rsidR="00A90527" w:rsidRPr="00041346" w:rsidRDefault="00A90527" w:rsidP="00A90527">
      <w:pPr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sz w:val="18"/>
          <w:szCs w:val="18"/>
        </w:rPr>
        <w:tab/>
      </w:r>
      <w:r w:rsidR="00243942" w:rsidRPr="00041346">
        <w:rPr>
          <w:rFonts w:asciiTheme="minorHAnsi" w:hAnsiTheme="minorHAnsi" w:cstheme="minorHAnsi"/>
          <w:sz w:val="18"/>
          <w:szCs w:val="18"/>
        </w:rPr>
        <w:t>Supervisor</w:t>
      </w:r>
      <w:r w:rsidRPr="00041346">
        <w:rPr>
          <w:rFonts w:asciiTheme="minorHAnsi" w:hAnsiTheme="minorHAnsi" w:cstheme="minorHAnsi"/>
          <w:sz w:val="18"/>
          <w:szCs w:val="18"/>
        </w:rPr>
        <w:t xml:space="preserve">: </w:t>
      </w:r>
      <w:r w:rsidR="00243942" w:rsidRPr="00041346">
        <w:rPr>
          <w:rFonts w:asciiTheme="minorHAnsi" w:hAnsiTheme="minorHAnsi" w:cstheme="minorHAnsi"/>
          <w:sz w:val="18"/>
          <w:szCs w:val="18"/>
        </w:rPr>
        <w:t>Prof. Sandip Chatterjee</w:t>
      </w:r>
    </w:p>
    <w:p w14:paraId="2EBE11F8" w14:textId="77777777" w:rsidR="00A90527" w:rsidRPr="00041346" w:rsidRDefault="00A90527" w:rsidP="00A90527">
      <w:pPr>
        <w:rPr>
          <w:rFonts w:asciiTheme="minorHAnsi" w:hAnsiTheme="minorHAnsi" w:cstheme="minorHAnsi"/>
          <w:sz w:val="18"/>
          <w:szCs w:val="18"/>
        </w:rPr>
      </w:pPr>
    </w:p>
    <w:p w14:paraId="4CC43235" w14:textId="220D56C0" w:rsidR="00EA2F62" w:rsidRPr="00041346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b/>
          <w:sz w:val="18"/>
          <w:szCs w:val="18"/>
        </w:rPr>
        <w:t>MS</w:t>
      </w:r>
      <w:r w:rsidR="00E63389" w:rsidRPr="00041346">
        <w:rPr>
          <w:rFonts w:asciiTheme="minorHAnsi" w:hAnsiTheme="minorHAnsi" w:cstheme="minorHAnsi"/>
          <w:b/>
          <w:sz w:val="18"/>
          <w:szCs w:val="18"/>
        </w:rPr>
        <w:t>c</w:t>
      </w:r>
      <w:r w:rsidRPr="00041346">
        <w:rPr>
          <w:rFonts w:asciiTheme="minorHAnsi" w:hAnsiTheme="minorHAnsi" w:cstheme="minorHAnsi"/>
          <w:b/>
          <w:sz w:val="18"/>
          <w:szCs w:val="18"/>
        </w:rPr>
        <w:tab/>
      </w:r>
      <w:r w:rsidR="00E63389" w:rsidRPr="00041346">
        <w:rPr>
          <w:sz w:val="18"/>
          <w:szCs w:val="18"/>
        </w:rPr>
        <w:t>D.D.U. Gorakhpur University</w:t>
      </w:r>
      <w:r w:rsidRPr="00041346">
        <w:rPr>
          <w:rFonts w:asciiTheme="minorHAnsi" w:hAnsiTheme="minorHAnsi" w:cstheme="minorHAnsi"/>
          <w:sz w:val="18"/>
          <w:szCs w:val="18"/>
        </w:rPr>
        <w:t xml:space="preserve">, </w:t>
      </w:r>
      <w:r w:rsidR="00E63389" w:rsidRPr="00041346">
        <w:rPr>
          <w:rFonts w:asciiTheme="minorHAnsi" w:hAnsiTheme="minorHAnsi" w:cstheme="minorHAnsi"/>
          <w:sz w:val="18"/>
          <w:szCs w:val="18"/>
        </w:rPr>
        <w:t>Physics</w:t>
      </w:r>
      <w:r w:rsidRPr="00041346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="00C7161D" w:rsidRPr="00041346">
        <w:rPr>
          <w:rFonts w:asciiTheme="minorHAnsi" w:hAnsiTheme="minorHAnsi" w:cstheme="minorHAnsi"/>
          <w:b/>
          <w:bCs/>
          <w:sz w:val="18"/>
          <w:szCs w:val="18"/>
        </w:rPr>
        <w:t>May 200</w:t>
      </w:r>
      <w:r w:rsidR="00E63389" w:rsidRPr="00041346">
        <w:rPr>
          <w:rFonts w:asciiTheme="minorHAnsi" w:hAnsiTheme="minorHAnsi" w:cstheme="minorHAnsi"/>
          <w:b/>
          <w:bCs/>
          <w:sz w:val="18"/>
          <w:szCs w:val="18"/>
        </w:rPr>
        <w:t>8</w:t>
      </w:r>
    </w:p>
    <w:p w14:paraId="1DC6F04D" w14:textId="64F1AD34" w:rsidR="00A90527" w:rsidRPr="00041346" w:rsidRDefault="00A90527" w:rsidP="00A90527">
      <w:pPr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sz w:val="18"/>
          <w:szCs w:val="18"/>
        </w:rPr>
        <w:tab/>
      </w:r>
      <w:r w:rsidR="00E63389" w:rsidRPr="00041346">
        <w:rPr>
          <w:rFonts w:asciiTheme="minorHAnsi" w:hAnsiTheme="minorHAnsi" w:cstheme="minorHAnsi"/>
          <w:sz w:val="18"/>
          <w:szCs w:val="18"/>
        </w:rPr>
        <w:t>Specialization</w:t>
      </w:r>
      <w:r w:rsidRPr="00041346">
        <w:rPr>
          <w:rFonts w:asciiTheme="minorHAnsi" w:hAnsiTheme="minorHAnsi" w:cstheme="minorHAnsi"/>
          <w:sz w:val="18"/>
          <w:szCs w:val="18"/>
        </w:rPr>
        <w:t>: “</w:t>
      </w:r>
      <w:r w:rsidR="00E63389" w:rsidRPr="00041346">
        <w:rPr>
          <w:rFonts w:asciiTheme="minorHAnsi" w:hAnsiTheme="minorHAnsi" w:cstheme="minorHAnsi"/>
          <w:sz w:val="18"/>
          <w:szCs w:val="18"/>
        </w:rPr>
        <w:t>Bio-Physics</w:t>
      </w:r>
      <w:r w:rsidRPr="00041346">
        <w:rPr>
          <w:rFonts w:asciiTheme="minorHAnsi" w:hAnsiTheme="minorHAnsi" w:cstheme="minorHAnsi"/>
          <w:sz w:val="18"/>
          <w:szCs w:val="18"/>
        </w:rPr>
        <w:t>”</w:t>
      </w:r>
    </w:p>
    <w:p w14:paraId="73FD73AA" w14:textId="7479BFC1" w:rsidR="00A90527" w:rsidRPr="00041346" w:rsidRDefault="00A90527" w:rsidP="00A90527">
      <w:pPr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sz w:val="18"/>
          <w:szCs w:val="18"/>
        </w:rPr>
        <w:tab/>
        <w:t xml:space="preserve">Advisor: </w:t>
      </w:r>
      <w:r w:rsidR="00E63389" w:rsidRPr="00041346">
        <w:rPr>
          <w:rFonts w:asciiTheme="minorHAnsi" w:hAnsiTheme="minorHAnsi" w:cstheme="minorHAnsi"/>
          <w:sz w:val="18"/>
          <w:szCs w:val="18"/>
        </w:rPr>
        <w:t xml:space="preserve">Prof. </w:t>
      </w:r>
      <w:r w:rsidR="00243942" w:rsidRPr="00041346">
        <w:rPr>
          <w:rFonts w:asciiTheme="minorHAnsi" w:hAnsiTheme="minorHAnsi" w:cstheme="minorHAnsi"/>
          <w:sz w:val="18"/>
          <w:szCs w:val="18"/>
        </w:rPr>
        <w:t>Sugriva</w:t>
      </w:r>
      <w:r w:rsidR="00E63389" w:rsidRPr="00041346">
        <w:rPr>
          <w:rFonts w:asciiTheme="minorHAnsi" w:hAnsiTheme="minorHAnsi" w:cstheme="minorHAnsi"/>
          <w:sz w:val="18"/>
          <w:szCs w:val="18"/>
        </w:rPr>
        <w:t xml:space="preserve"> Nath Tiwari</w:t>
      </w:r>
    </w:p>
    <w:p w14:paraId="5D4B3BB7" w14:textId="77777777" w:rsidR="00A90527" w:rsidRPr="00041346" w:rsidRDefault="00A90527" w:rsidP="00A90527">
      <w:pPr>
        <w:rPr>
          <w:rFonts w:asciiTheme="minorHAnsi" w:hAnsiTheme="minorHAnsi" w:cstheme="minorHAnsi"/>
          <w:sz w:val="18"/>
          <w:szCs w:val="18"/>
        </w:rPr>
      </w:pPr>
    </w:p>
    <w:p w14:paraId="2A3EB82B" w14:textId="5139151E" w:rsidR="00EA2F62" w:rsidRPr="00041346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b/>
          <w:sz w:val="18"/>
          <w:szCs w:val="18"/>
        </w:rPr>
        <w:t>BS</w:t>
      </w:r>
      <w:r w:rsidR="00E63389" w:rsidRPr="00041346">
        <w:rPr>
          <w:rFonts w:asciiTheme="minorHAnsi" w:hAnsiTheme="minorHAnsi" w:cstheme="minorHAnsi"/>
          <w:b/>
          <w:sz w:val="18"/>
          <w:szCs w:val="18"/>
        </w:rPr>
        <w:t>c</w:t>
      </w:r>
      <w:r w:rsidRPr="00041346">
        <w:rPr>
          <w:rFonts w:asciiTheme="minorHAnsi" w:hAnsiTheme="minorHAnsi" w:cstheme="minorHAnsi"/>
          <w:b/>
          <w:sz w:val="18"/>
          <w:szCs w:val="18"/>
        </w:rPr>
        <w:tab/>
      </w:r>
      <w:r w:rsidR="00E63389" w:rsidRPr="00041346">
        <w:rPr>
          <w:sz w:val="18"/>
          <w:szCs w:val="18"/>
        </w:rPr>
        <w:t>D.D.U. Gorakhpur University</w:t>
      </w:r>
      <w:r w:rsidRPr="00041346">
        <w:rPr>
          <w:rFonts w:asciiTheme="minorHAnsi" w:hAnsiTheme="minorHAnsi" w:cstheme="minorHAnsi"/>
          <w:sz w:val="18"/>
          <w:szCs w:val="18"/>
        </w:rPr>
        <w:t xml:space="preserve">, </w:t>
      </w:r>
      <w:r w:rsidR="00E63389" w:rsidRPr="00041346">
        <w:rPr>
          <w:rFonts w:asciiTheme="minorHAnsi" w:hAnsiTheme="minorHAnsi" w:cstheme="minorHAnsi"/>
          <w:sz w:val="18"/>
          <w:szCs w:val="18"/>
        </w:rPr>
        <w:t>Physics</w:t>
      </w:r>
      <w:r w:rsidRPr="00041346">
        <w:rPr>
          <w:rFonts w:asciiTheme="minorHAnsi" w:hAnsiTheme="minorHAnsi" w:cstheme="minorHAnsi"/>
          <w:sz w:val="18"/>
          <w:szCs w:val="18"/>
        </w:rPr>
        <w:tab/>
      </w:r>
      <w:r w:rsidR="00C7161D" w:rsidRPr="00041346">
        <w:rPr>
          <w:rFonts w:asciiTheme="minorHAnsi" w:hAnsiTheme="minorHAnsi" w:cstheme="minorHAnsi"/>
          <w:b/>
          <w:bCs/>
          <w:sz w:val="18"/>
          <w:szCs w:val="18"/>
        </w:rPr>
        <w:t>May 200</w:t>
      </w:r>
      <w:r w:rsidR="00E63389" w:rsidRPr="00041346">
        <w:rPr>
          <w:rFonts w:asciiTheme="minorHAnsi" w:hAnsiTheme="minorHAnsi" w:cstheme="minorHAnsi"/>
          <w:b/>
          <w:bCs/>
          <w:sz w:val="18"/>
          <w:szCs w:val="18"/>
        </w:rPr>
        <w:t>6</w:t>
      </w:r>
    </w:p>
    <w:p w14:paraId="432C178C" w14:textId="0716B777" w:rsidR="00A90527" w:rsidRPr="00041346" w:rsidRDefault="00A90527" w:rsidP="00A90527">
      <w:pPr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sz w:val="18"/>
          <w:szCs w:val="18"/>
        </w:rPr>
        <w:tab/>
      </w:r>
      <w:r w:rsidR="00E63389" w:rsidRPr="00041346">
        <w:rPr>
          <w:rFonts w:asciiTheme="minorHAnsi" w:hAnsiTheme="minorHAnsi" w:cstheme="minorHAnsi"/>
          <w:sz w:val="18"/>
          <w:szCs w:val="18"/>
        </w:rPr>
        <w:t>Majored in Physics, Mathematics</w:t>
      </w:r>
    </w:p>
    <w:p w14:paraId="0D902C1B" w14:textId="6D0F919C" w:rsidR="00A90527" w:rsidRPr="00041346" w:rsidRDefault="00A90527" w:rsidP="00A90527">
      <w:pPr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sz w:val="18"/>
          <w:szCs w:val="18"/>
        </w:rPr>
        <w:tab/>
        <w:t xml:space="preserve">Minored in </w:t>
      </w:r>
      <w:r w:rsidR="00E63389" w:rsidRPr="00041346">
        <w:rPr>
          <w:rFonts w:asciiTheme="minorHAnsi" w:hAnsiTheme="minorHAnsi" w:cstheme="minorHAnsi"/>
          <w:sz w:val="18"/>
          <w:szCs w:val="18"/>
        </w:rPr>
        <w:t>Chemistry</w:t>
      </w:r>
    </w:p>
    <w:p w14:paraId="6EF8BDE7" w14:textId="77777777" w:rsidR="00A90527" w:rsidRPr="00041346" w:rsidRDefault="00A90527" w:rsidP="00A90527">
      <w:pPr>
        <w:rPr>
          <w:rFonts w:asciiTheme="minorHAnsi" w:hAnsiTheme="minorHAnsi" w:cstheme="minorHAnsi"/>
          <w:sz w:val="18"/>
          <w:szCs w:val="18"/>
        </w:rPr>
      </w:pPr>
    </w:p>
    <w:p w14:paraId="579A4CAA" w14:textId="77777777" w:rsidR="00251FA2" w:rsidRPr="00041346" w:rsidRDefault="00251FA2" w:rsidP="00251FA2">
      <w:pPr>
        <w:pStyle w:val="Heading1"/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sz w:val="18"/>
          <w:szCs w:val="18"/>
        </w:rPr>
        <w:t>Honors and Awards</w:t>
      </w:r>
    </w:p>
    <w:p w14:paraId="1BDF7354" w14:textId="4CEED428" w:rsidR="00E63389" w:rsidRDefault="00F3747A" w:rsidP="00E63389">
      <w:pPr>
        <w:tabs>
          <w:tab w:val="right" w:pos="864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SERB-SIRE International Award                                                                                                                                   2022</w:t>
      </w:r>
    </w:p>
    <w:p w14:paraId="3001C755" w14:textId="77777777" w:rsidR="00F3747A" w:rsidRPr="00041346" w:rsidRDefault="00F3747A" w:rsidP="00E63389">
      <w:pPr>
        <w:tabs>
          <w:tab w:val="right" w:pos="8640"/>
        </w:tabs>
        <w:rPr>
          <w:rFonts w:asciiTheme="minorHAnsi" w:hAnsiTheme="minorHAnsi" w:cstheme="minorHAnsi"/>
          <w:sz w:val="18"/>
          <w:szCs w:val="18"/>
        </w:rPr>
      </w:pPr>
    </w:p>
    <w:p w14:paraId="27842AF4" w14:textId="14206489" w:rsidR="00A90527" w:rsidRPr="00041346" w:rsidRDefault="00E63389" w:rsidP="00EA2F62">
      <w:pPr>
        <w:tabs>
          <w:tab w:val="right" w:pos="8640"/>
        </w:tabs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b/>
          <w:bCs/>
          <w:sz w:val="18"/>
          <w:szCs w:val="18"/>
        </w:rPr>
        <w:t>Institute Postdoctoral Fellowship</w:t>
      </w:r>
      <w:r w:rsidR="00EA2F62" w:rsidRPr="00041346">
        <w:rPr>
          <w:rFonts w:asciiTheme="minorHAnsi" w:hAnsiTheme="minorHAnsi" w:cstheme="minorHAnsi"/>
          <w:sz w:val="18"/>
          <w:szCs w:val="18"/>
        </w:rPr>
        <w:tab/>
      </w:r>
      <w:r w:rsidR="00A90527" w:rsidRPr="00041346">
        <w:rPr>
          <w:rFonts w:asciiTheme="minorHAnsi" w:hAnsiTheme="minorHAnsi" w:cstheme="minorHAnsi"/>
          <w:b/>
          <w:bCs/>
          <w:sz w:val="18"/>
          <w:szCs w:val="18"/>
        </w:rPr>
        <w:t>20</w:t>
      </w:r>
      <w:r w:rsidRPr="00041346">
        <w:rPr>
          <w:rFonts w:asciiTheme="minorHAnsi" w:hAnsiTheme="minorHAnsi" w:cstheme="minorHAnsi"/>
          <w:b/>
          <w:bCs/>
          <w:sz w:val="18"/>
          <w:szCs w:val="18"/>
        </w:rPr>
        <w:t>18</w:t>
      </w:r>
    </w:p>
    <w:p w14:paraId="4D63D49D" w14:textId="09E05C69" w:rsidR="002751CB" w:rsidRPr="00041346" w:rsidRDefault="002751CB" w:rsidP="00E63389">
      <w:pPr>
        <w:jc w:val="both"/>
        <w:rPr>
          <w:rStyle w:val="fontstyle01"/>
          <w:bCs/>
          <w:color w:val="000000" w:themeColor="text1"/>
          <w:sz w:val="18"/>
          <w:szCs w:val="18"/>
        </w:rPr>
      </w:pPr>
    </w:p>
    <w:p w14:paraId="7F45E5A8" w14:textId="6FCACEDB" w:rsidR="002751CB" w:rsidRPr="00041346" w:rsidRDefault="002751CB" w:rsidP="00E63389">
      <w:pPr>
        <w:jc w:val="both"/>
        <w:rPr>
          <w:rStyle w:val="fontstyle01"/>
          <w:b/>
          <w:color w:val="000000" w:themeColor="text1"/>
          <w:sz w:val="18"/>
          <w:szCs w:val="18"/>
        </w:rPr>
      </w:pPr>
      <w:r w:rsidRPr="00041346">
        <w:rPr>
          <w:rStyle w:val="fontstyle01"/>
          <w:b/>
          <w:color w:val="000000" w:themeColor="text1"/>
          <w:sz w:val="18"/>
          <w:szCs w:val="18"/>
        </w:rPr>
        <w:t xml:space="preserve">CAS PIFI Award                                                                                                                       </w:t>
      </w:r>
      <w:r w:rsidR="00D15CE0">
        <w:rPr>
          <w:rStyle w:val="fontstyle01"/>
          <w:b/>
          <w:color w:val="000000" w:themeColor="text1"/>
          <w:sz w:val="18"/>
          <w:szCs w:val="18"/>
        </w:rPr>
        <w:t xml:space="preserve">                                    </w:t>
      </w:r>
      <w:r w:rsidRPr="00041346">
        <w:rPr>
          <w:rStyle w:val="fontstyle01"/>
          <w:b/>
          <w:color w:val="000000" w:themeColor="text1"/>
          <w:sz w:val="18"/>
          <w:szCs w:val="18"/>
        </w:rPr>
        <w:t>2016</w:t>
      </w:r>
    </w:p>
    <w:p w14:paraId="430FE9AD" w14:textId="77777777" w:rsidR="005F01D8" w:rsidRPr="00041346" w:rsidRDefault="005F01D8" w:rsidP="00E63389">
      <w:pPr>
        <w:jc w:val="both"/>
        <w:rPr>
          <w:b/>
          <w:bCs/>
          <w:sz w:val="18"/>
          <w:szCs w:val="18"/>
        </w:rPr>
      </w:pPr>
    </w:p>
    <w:p w14:paraId="6FAF026D" w14:textId="75B8A0B7" w:rsidR="002751CB" w:rsidRPr="00041346" w:rsidRDefault="002751CB" w:rsidP="00E63389">
      <w:pPr>
        <w:jc w:val="both"/>
        <w:rPr>
          <w:rStyle w:val="fontstyle01"/>
          <w:b/>
          <w:bCs/>
          <w:color w:val="000000" w:themeColor="text1"/>
          <w:sz w:val="18"/>
          <w:szCs w:val="18"/>
        </w:rPr>
      </w:pPr>
      <w:r w:rsidRPr="00041346">
        <w:rPr>
          <w:b/>
          <w:bCs/>
          <w:sz w:val="18"/>
          <w:szCs w:val="18"/>
        </w:rPr>
        <w:t>CSIR- JRF/SRF</w:t>
      </w:r>
      <w:r w:rsidR="005F01D8" w:rsidRPr="00041346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D15CE0">
        <w:rPr>
          <w:b/>
          <w:bCs/>
          <w:sz w:val="18"/>
          <w:szCs w:val="18"/>
        </w:rPr>
        <w:t xml:space="preserve">                      </w:t>
      </w:r>
      <w:r w:rsidR="005F01D8" w:rsidRPr="00041346">
        <w:rPr>
          <w:sz w:val="18"/>
          <w:szCs w:val="18"/>
        </w:rPr>
        <w:t>2009</w:t>
      </w:r>
    </w:p>
    <w:p w14:paraId="412B6124" w14:textId="24454C17" w:rsidR="00A90527" w:rsidRPr="00F3747A" w:rsidRDefault="005F01D8" w:rsidP="00F3747A">
      <w:pPr>
        <w:jc w:val="both"/>
        <w:rPr>
          <w:bCs/>
          <w:color w:val="000000" w:themeColor="text1"/>
          <w:sz w:val="18"/>
          <w:szCs w:val="18"/>
        </w:rPr>
      </w:pPr>
      <w:r w:rsidRPr="00041346">
        <w:rPr>
          <w:rStyle w:val="fontstyle01"/>
          <w:bCs/>
          <w:color w:val="000000" w:themeColor="text1"/>
          <w:sz w:val="18"/>
          <w:szCs w:val="18"/>
        </w:rPr>
        <w:t>.</w:t>
      </w:r>
    </w:p>
    <w:p w14:paraId="383A7A7F" w14:textId="77777777" w:rsidR="00251FA2" w:rsidRPr="00041346" w:rsidRDefault="00251FA2" w:rsidP="00251FA2">
      <w:pPr>
        <w:pStyle w:val="Heading1"/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sz w:val="18"/>
          <w:szCs w:val="18"/>
        </w:rPr>
        <w:t>Research Experience</w:t>
      </w:r>
    </w:p>
    <w:p w14:paraId="05577B78" w14:textId="77777777" w:rsidR="00A90527" w:rsidRPr="00041346" w:rsidRDefault="00A90527" w:rsidP="00A90527">
      <w:pPr>
        <w:rPr>
          <w:rFonts w:asciiTheme="minorHAnsi" w:hAnsiTheme="minorHAnsi" w:cstheme="minorHAnsi"/>
          <w:sz w:val="18"/>
          <w:szCs w:val="18"/>
        </w:rPr>
      </w:pPr>
    </w:p>
    <w:p w14:paraId="08284B57" w14:textId="0449F13C" w:rsidR="00A90527" w:rsidRPr="00041346" w:rsidRDefault="00243942" w:rsidP="00EA2F62">
      <w:pPr>
        <w:tabs>
          <w:tab w:val="right" w:pos="8640"/>
        </w:tabs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b/>
          <w:sz w:val="18"/>
          <w:szCs w:val="18"/>
        </w:rPr>
        <w:t xml:space="preserve">PhD </w:t>
      </w:r>
      <w:r w:rsidR="00A90527" w:rsidRPr="00041346">
        <w:rPr>
          <w:rFonts w:asciiTheme="minorHAnsi" w:hAnsiTheme="minorHAnsi" w:cstheme="minorHAnsi"/>
          <w:sz w:val="18"/>
          <w:szCs w:val="18"/>
        </w:rPr>
        <w:t xml:space="preserve">, </w:t>
      </w:r>
      <w:r w:rsidRPr="00041346">
        <w:rPr>
          <w:rFonts w:asciiTheme="minorHAnsi" w:hAnsiTheme="minorHAnsi" w:cstheme="minorHAnsi"/>
          <w:sz w:val="18"/>
          <w:szCs w:val="18"/>
        </w:rPr>
        <w:t>Indian Institute of Technology(BHU)</w:t>
      </w:r>
      <w:r w:rsidR="00A90527" w:rsidRPr="00041346">
        <w:rPr>
          <w:rFonts w:asciiTheme="minorHAnsi" w:hAnsiTheme="minorHAnsi" w:cstheme="minorHAnsi"/>
          <w:sz w:val="18"/>
          <w:szCs w:val="18"/>
        </w:rPr>
        <w:t xml:space="preserve">, </w:t>
      </w:r>
      <w:r w:rsidRPr="00041346">
        <w:rPr>
          <w:rFonts w:asciiTheme="minorHAnsi" w:hAnsiTheme="minorHAnsi" w:cstheme="minorHAnsi"/>
          <w:sz w:val="18"/>
          <w:szCs w:val="18"/>
        </w:rPr>
        <w:t>Varanasi</w:t>
      </w:r>
      <w:r w:rsidR="00EA2F62" w:rsidRPr="00041346">
        <w:rPr>
          <w:rFonts w:asciiTheme="minorHAnsi" w:hAnsiTheme="minorHAnsi" w:cstheme="minorHAnsi"/>
          <w:sz w:val="18"/>
          <w:szCs w:val="18"/>
        </w:rPr>
        <w:tab/>
      </w:r>
      <w:r w:rsidR="00EA2F62" w:rsidRPr="00041346">
        <w:rPr>
          <w:rFonts w:asciiTheme="minorHAnsi" w:hAnsiTheme="minorHAnsi" w:cstheme="minorHAnsi"/>
          <w:b/>
          <w:bCs/>
          <w:sz w:val="18"/>
          <w:szCs w:val="18"/>
        </w:rPr>
        <w:t>20</w:t>
      </w:r>
      <w:r w:rsidR="00755559" w:rsidRPr="00041346">
        <w:rPr>
          <w:rFonts w:asciiTheme="minorHAnsi" w:hAnsiTheme="minorHAnsi" w:cstheme="minorHAnsi"/>
          <w:b/>
          <w:bCs/>
          <w:sz w:val="18"/>
          <w:szCs w:val="18"/>
        </w:rPr>
        <w:t>15</w:t>
      </w:r>
    </w:p>
    <w:p w14:paraId="09500726" w14:textId="7E42191B" w:rsidR="00A90527" w:rsidRDefault="00A90527" w:rsidP="00A90527">
      <w:pPr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sz w:val="18"/>
          <w:szCs w:val="18"/>
        </w:rPr>
        <w:t xml:space="preserve">Advisor: </w:t>
      </w:r>
      <w:r w:rsidR="00243942" w:rsidRPr="00041346">
        <w:rPr>
          <w:rFonts w:asciiTheme="minorHAnsi" w:hAnsiTheme="minorHAnsi" w:cstheme="minorHAnsi"/>
          <w:sz w:val="18"/>
          <w:szCs w:val="18"/>
        </w:rPr>
        <w:t>Prof. Sandip Chatterjee</w:t>
      </w:r>
    </w:p>
    <w:p w14:paraId="48CA16E5" w14:textId="77777777" w:rsidR="00F3747A" w:rsidRPr="00041346" w:rsidRDefault="00F3747A" w:rsidP="00A90527">
      <w:pPr>
        <w:rPr>
          <w:rFonts w:asciiTheme="minorHAnsi" w:hAnsiTheme="minorHAnsi" w:cstheme="minorHAnsi"/>
          <w:sz w:val="18"/>
          <w:szCs w:val="18"/>
        </w:rPr>
      </w:pPr>
    </w:p>
    <w:p w14:paraId="5E2EED0F" w14:textId="12348FA1" w:rsidR="00A90527" w:rsidRPr="00041346" w:rsidRDefault="00F76F0E" w:rsidP="00EA2F62">
      <w:pPr>
        <w:tabs>
          <w:tab w:val="right" w:pos="8640"/>
        </w:tabs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b/>
          <w:sz w:val="18"/>
          <w:szCs w:val="18"/>
        </w:rPr>
        <w:t>Institute of Physics, Chinese Academy of Sciences</w:t>
      </w:r>
      <w:r w:rsidR="00A90527" w:rsidRPr="00041346">
        <w:rPr>
          <w:rFonts w:asciiTheme="minorHAnsi" w:hAnsiTheme="minorHAnsi" w:cstheme="minorHAnsi"/>
          <w:sz w:val="18"/>
          <w:szCs w:val="18"/>
        </w:rPr>
        <w:t xml:space="preserve">, </w:t>
      </w:r>
      <w:r w:rsidRPr="00041346">
        <w:rPr>
          <w:rFonts w:asciiTheme="minorHAnsi" w:hAnsiTheme="minorHAnsi" w:cstheme="minorHAnsi"/>
          <w:sz w:val="18"/>
          <w:szCs w:val="18"/>
        </w:rPr>
        <w:t>China</w:t>
      </w:r>
      <w:r w:rsidR="00EA2F62" w:rsidRPr="00041346">
        <w:rPr>
          <w:rFonts w:asciiTheme="minorHAnsi" w:hAnsiTheme="minorHAnsi" w:cstheme="minorHAnsi"/>
          <w:sz w:val="18"/>
          <w:szCs w:val="18"/>
        </w:rPr>
        <w:tab/>
      </w:r>
      <w:r w:rsidR="00EA2F62" w:rsidRPr="00041346">
        <w:rPr>
          <w:rFonts w:asciiTheme="minorHAnsi" w:hAnsiTheme="minorHAnsi" w:cstheme="minorHAnsi"/>
          <w:b/>
          <w:bCs/>
          <w:sz w:val="18"/>
          <w:szCs w:val="18"/>
        </w:rPr>
        <w:t>20</w:t>
      </w:r>
      <w:r w:rsidRPr="00041346">
        <w:rPr>
          <w:rFonts w:asciiTheme="minorHAnsi" w:hAnsiTheme="minorHAnsi" w:cstheme="minorHAnsi"/>
          <w:b/>
          <w:bCs/>
          <w:sz w:val="18"/>
          <w:szCs w:val="18"/>
        </w:rPr>
        <w:t>16</w:t>
      </w:r>
      <w:r w:rsidR="00EA2F62" w:rsidRPr="00041346">
        <w:rPr>
          <w:rFonts w:asciiTheme="minorHAnsi" w:hAnsiTheme="minorHAnsi" w:cstheme="minorHAnsi"/>
          <w:b/>
          <w:bCs/>
          <w:sz w:val="18"/>
          <w:szCs w:val="18"/>
        </w:rPr>
        <w:t xml:space="preserve"> to 20</w:t>
      </w:r>
      <w:r w:rsidRPr="00041346">
        <w:rPr>
          <w:rFonts w:asciiTheme="minorHAnsi" w:hAnsiTheme="minorHAnsi" w:cstheme="minorHAnsi"/>
          <w:b/>
          <w:bCs/>
          <w:sz w:val="18"/>
          <w:szCs w:val="18"/>
        </w:rPr>
        <w:t>18</w:t>
      </w:r>
    </w:p>
    <w:p w14:paraId="374F449D" w14:textId="0BDD3339" w:rsidR="00A90527" w:rsidRDefault="00F76F0E" w:rsidP="00A90527">
      <w:pPr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b/>
          <w:sz w:val="18"/>
          <w:szCs w:val="18"/>
        </w:rPr>
        <w:t>Postdoctoral Fellow</w:t>
      </w:r>
      <w:r w:rsidR="00A90527" w:rsidRPr="00041346">
        <w:rPr>
          <w:rFonts w:asciiTheme="minorHAnsi" w:hAnsiTheme="minorHAnsi" w:cstheme="minorHAnsi"/>
          <w:sz w:val="18"/>
          <w:szCs w:val="18"/>
        </w:rPr>
        <w:t xml:space="preserve">, </w:t>
      </w:r>
      <w:r w:rsidRPr="00041346">
        <w:rPr>
          <w:rFonts w:asciiTheme="minorHAnsi" w:hAnsiTheme="minorHAnsi" w:cstheme="minorHAnsi"/>
          <w:sz w:val="18"/>
          <w:szCs w:val="18"/>
        </w:rPr>
        <w:t>Host- Prof. Jinguang Cheng</w:t>
      </w:r>
    </w:p>
    <w:p w14:paraId="4002D7FD" w14:textId="77777777" w:rsidR="00F3747A" w:rsidRPr="00041346" w:rsidRDefault="00F3747A" w:rsidP="00A90527">
      <w:pPr>
        <w:rPr>
          <w:rFonts w:asciiTheme="minorHAnsi" w:hAnsiTheme="minorHAnsi" w:cstheme="minorHAnsi"/>
          <w:sz w:val="18"/>
          <w:szCs w:val="18"/>
        </w:rPr>
      </w:pPr>
    </w:p>
    <w:p w14:paraId="77080AAE" w14:textId="1686A0E2" w:rsidR="00A90527" w:rsidRPr="00041346" w:rsidRDefault="006541AE" w:rsidP="00EA2F62">
      <w:pPr>
        <w:tabs>
          <w:tab w:val="right" w:pos="8640"/>
        </w:tabs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b/>
          <w:sz w:val="18"/>
          <w:szCs w:val="18"/>
        </w:rPr>
        <w:t>Institute of Solid-State Physics</w:t>
      </w:r>
      <w:r w:rsidR="005709EC" w:rsidRPr="00041346">
        <w:rPr>
          <w:rFonts w:asciiTheme="minorHAnsi" w:hAnsiTheme="minorHAnsi" w:cstheme="minorHAnsi"/>
          <w:sz w:val="18"/>
          <w:szCs w:val="18"/>
        </w:rPr>
        <w:t>,</w:t>
      </w:r>
      <w:r w:rsidRPr="00041346">
        <w:rPr>
          <w:rFonts w:asciiTheme="minorHAnsi" w:hAnsiTheme="minorHAnsi" w:cstheme="minorHAnsi"/>
          <w:sz w:val="18"/>
          <w:szCs w:val="18"/>
        </w:rPr>
        <w:t xml:space="preserve"> University of Tokyo.</w:t>
      </w:r>
      <w:r w:rsidR="005709EC" w:rsidRPr="00041346">
        <w:rPr>
          <w:rFonts w:asciiTheme="minorHAnsi" w:hAnsiTheme="minorHAnsi" w:cstheme="minorHAnsi"/>
          <w:sz w:val="18"/>
          <w:szCs w:val="18"/>
        </w:rPr>
        <w:t xml:space="preserve"> </w:t>
      </w:r>
      <w:r w:rsidRPr="00041346">
        <w:rPr>
          <w:rFonts w:asciiTheme="minorHAnsi" w:hAnsiTheme="minorHAnsi" w:cstheme="minorHAnsi"/>
          <w:sz w:val="18"/>
          <w:szCs w:val="18"/>
        </w:rPr>
        <w:t>Japan</w:t>
      </w:r>
      <w:r w:rsidR="00EA2F62" w:rsidRPr="00041346">
        <w:rPr>
          <w:rFonts w:asciiTheme="minorHAnsi" w:hAnsiTheme="minorHAnsi" w:cstheme="minorHAnsi"/>
          <w:sz w:val="18"/>
          <w:szCs w:val="18"/>
        </w:rPr>
        <w:tab/>
      </w:r>
      <w:r w:rsidR="006C3CA2" w:rsidRPr="00041346">
        <w:rPr>
          <w:rFonts w:asciiTheme="minorHAnsi" w:hAnsiTheme="minorHAnsi" w:cstheme="minorHAnsi"/>
          <w:sz w:val="18"/>
          <w:szCs w:val="18"/>
        </w:rPr>
        <w:t xml:space="preserve">    </w:t>
      </w:r>
      <w:r w:rsidR="006C3CA2" w:rsidRPr="00041346">
        <w:rPr>
          <w:rFonts w:asciiTheme="minorHAnsi" w:hAnsiTheme="minorHAnsi" w:cstheme="minorHAnsi"/>
          <w:b/>
          <w:bCs/>
          <w:sz w:val="18"/>
          <w:szCs w:val="18"/>
        </w:rPr>
        <w:t xml:space="preserve">Feb </w:t>
      </w:r>
      <w:r w:rsidR="00EA2F62" w:rsidRPr="00041346">
        <w:rPr>
          <w:rFonts w:asciiTheme="minorHAnsi" w:hAnsiTheme="minorHAnsi" w:cstheme="minorHAnsi"/>
          <w:b/>
          <w:bCs/>
          <w:sz w:val="18"/>
          <w:szCs w:val="18"/>
        </w:rPr>
        <w:t>20</w:t>
      </w:r>
      <w:r w:rsidRPr="00041346">
        <w:rPr>
          <w:rFonts w:asciiTheme="minorHAnsi" w:hAnsiTheme="minorHAnsi" w:cstheme="minorHAnsi"/>
          <w:b/>
          <w:bCs/>
          <w:sz w:val="18"/>
          <w:szCs w:val="18"/>
        </w:rPr>
        <w:t>18</w:t>
      </w:r>
      <w:r w:rsidR="00EA2F62" w:rsidRPr="00041346">
        <w:rPr>
          <w:rFonts w:asciiTheme="minorHAnsi" w:hAnsiTheme="minorHAnsi" w:cstheme="minorHAnsi"/>
          <w:b/>
          <w:bCs/>
          <w:sz w:val="18"/>
          <w:szCs w:val="18"/>
        </w:rPr>
        <w:t xml:space="preserve"> to </w:t>
      </w:r>
      <w:r w:rsidR="006C3CA2" w:rsidRPr="00041346">
        <w:rPr>
          <w:rFonts w:asciiTheme="minorHAnsi" w:hAnsiTheme="minorHAnsi" w:cstheme="minorHAnsi"/>
          <w:b/>
          <w:bCs/>
          <w:sz w:val="18"/>
          <w:szCs w:val="18"/>
        </w:rPr>
        <w:t xml:space="preserve">July </w:t>
      </w:r>
      <w:r w:rsidR="00EA2F62" w:rsidRPr="00041346">
        <w:rPr>
          <w:rFonts w:asciiTheme="minorHAnsi" w:hAnsiTheme="minorHAnsi" w:cstheme="minorHAnsi"/>
          <w:b/>
          <w:bCs/>
          <w:sz w:val="18"/>
          <w:szCs w:val="18"/>
        </w:rPr>
        <w:t>20</w:t>
      </w:r>
      <w:r w:rsidRPr="00041346">
        <w:rPr>
          <w:rFonts w:asciiTheme="minorHAnsi" w:hAnsiTheme="minorHAnsi" w:cstheme="minorHAnsi"/>
          <w:b/>
          <w:bCs/>
          <w:sz w:val="18"/>
          <w:szCs w:val="18"/>
        </w:rPr>
        <w:t>18</w:t>
      </w:r>
    </w:p>
    <w:p w14:paraId="0A8EB8A4" w14:textId="4824ED49" w:rsidR="00A90527" w:rsidRDefault="006C3CA2" w:rsidP="00A90527">
      <w:pPr>
        <w:rPr>
          <w:rFonts w:asciiTheme="minorHAnsi" w:hAnsiTheme="minorHAnsi" w:cstheme="minorHAnsi"/>
          <w:bCs/>
          <w:sz w:val="18"/>
          <w:szCs w:val="18"/>
        </w:rPr>
      </w:pPr>
      <w:r w:rsidRPr="00041346">
        <w:rPr>
          <w:rFonts w:asciiTheme="minorHAnsi" w:hAnsiTheme="minorHAnsi" w:cstheme="minorHAnsi"/>
          <w:b/>
          <w:sz w:val="18"/>
          <w:szCs w:val="18"/>
        </w:rPr>
        <w:t xml:space="preserve">Postdoctoral Fellow, </w:t>
      </w:r>
      <w:r w:rsidRPr="00041346">
        <w:rPr>
          <w:rFonts w:asciiTheme="minorHAnsi" w:hAnsiTheme="minorHAnsi" w:cstheme="minorHAnsi"/>
          <w:bCs/>
          <w:sz w:val="18"/>
          <w:szCs w:val="18"/>
        </w:rPr>
        <w:t>Host- Prof. Yoshiya Uwatako</w:t>
      </w:r>
    </w:p>
    <w:p w14:paraId="716DE32B" w14:textId="1F842C45" w:rsidR="00251FA2" w:rsidRPr="00041346" w:rsidRDefault="00251FA2" w:rsidP="00A90527">
      <w:pPr>
        <w:rPr>
          <w:rFonts w:asciiTheme="minorHAnsi" w:hAnsiTheme="minorHAnsi" w:cstheme="minorHAnsi"/>
          <w:sz w:val="18"/>
          <w:szCs w:val="18"/>
        </w:rPr>
      </w:pPr>
    </w:p>
    <w:p w14:paraId="2CA317ED" w14:textId="47439AE4" w:rsidR="006C3CA2" w:rsidRPr="00041346" w:rsidRDefault="006C3CA2" w:rsidP="00A90527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41346">
        <w:rPr>
          <w:rFonts w:asciiTheme="minorHAnsi" w:hAnsiTheme="minorHAnsi" w:cstheme="minorHAnsi"/>
          <w:b/>
          <w:bCs/>
          <w:sz w:val="18"/>
          <w:szCs w:val="18"/>
        </w:rPr>
        <w:t xml:space="preserve">DDU Gorakhpur University, </w:t>
      </w:r>
      <w:r w:rsidRPr="00041346">
        <w:rPr>
          <w:rFonts w:asciiTheme="minorHAnsi" w:hAnsiTheme="minorHAnsi" w:cstheme="minorHAnsi"/>
          <w:sz w:val="18"/>
          <w:szCs w:val="18"/>
        </w:rPr>
        <w:t xml:space="preserve">Gorakhpur                                              </w:t>
      </w:r>
      <w:r w:rsidR="00F3747A">
        <w:rPr>
          <w:rFonts w:asciiTheme="minorHAnsi" w:hAnsiTheme="minorHAnsi" w:cstheme="minorHAnsi"/>
          <w:sz w:val="18"/>
          <w:szCs w:val="18"/>
        </w:rPr>
        <w:t xml:space="preserve">                                          </w:t>
      </w:r>
      <w:r w:rsidRPr="00041346">
        <w:rPr>
          <w:rFonts w:asciiTheme="minorHAnsi" w:hAnsiTheme="minorHAnsi" w:cstheme="minorHAnsi"/>
          <w:b/>
          <w:bCs/>
          <w:sz w:val="18"/>
          <w:szCs w:val="18"/>
        </w:rPr>
        <w:t>July 2018 to present</w:t>
      </w:r>
    </w:p>
    <w:p w14:paraId="5BBA2628" w14:textId="3BA84CF3" w:rsidR="006C3CA2" w:rsidRDefault="006C3CA2" w:rsidP="00A90527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41346">
        <w:rPr>
          <w:rFonts w:asciiTheme="minorHAnsi" w:hAnsiTheme="minorHAnsi" w:cstheme="minorHAnsi"/>
          <w:b/>
          <w:bCs/>
          <w:sz w:val="18"/>
          <w:szCs w:val="18"/>
        </w:rPr>
        <w:t>Assistant Professor</w:t>
      </w:r>
    </w:p>
    <w:p w14:paraId="429CCEA9" w14:textId="77777777" w:rsidR="00F3747A" w:rsidRPr="00041346" w:rsidRDefault="00F3747A" w:rsidP="00A90527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1FB0DD96" w14:textId="77777777" w:rsidR="00251FA2" w:rsidRPr="00041346" w:rsidRDefault="00251FA2" w:rsidP="00251FA2">
      <w:pPr>
        <w:pStyle w:val="Heading1"/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sz w:val="18"/>
          <w:szCs w:val="18"/>
        </w:rPr>
        <w:t>Teaching Experience</w:t>
      </w:r>
    </w:p>
    <w:p w14:paraId="0ACCF5D1" w14:textId="77777777" w:rsidR="00A90527" w:rsidRPr="00041346" w:rsidRDefault="00A90527" w:rsidP="00A90527">
      <w:pPr>
        <w:rPr>
          <w:rFonts w:asciiTheme="minorHAnsi" w:hAnsiTheme="minorHAnsi" w:cstheme="minorHAnsi"/>
          <w:sz w:val="18"/>
          <w:szCs w:val="18"/>
        </w:rPr>
      </w:pPr>
    </w:p>
    <w:p w14:paraId="73FF0B32" w14:textId="1603926E" w:rsidR="00A90527" w:rsidRPr="00041346" w:rsidRDefault="00A6722D" w:rsidP="00C7161D">
      <w:pPr>
        <w:tabs>
          <w:tab w:val="right" w:pos="8640"/>
        </w:tabs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b/>
          <w:sz w:val="18"/>
          <w:szCs w:val="18"/>
        </w:rPr>
        <w:t>DDU Gorakhpur University, Gorakhpur</w:t>
      </w:r>
      <w:r w:rsidR="00A90527" w:rsidRPr="00041346">
        <w:rPr>
          <w:rFonts w:asciiTheme="minorHAnsi" w:hAnsiTheme="minorHAnsi" w:cstheme="minorHAnsi"/>
          <w:sz w:val="18"/>
          <w:szCs w:val="18"/>
        </w:rPr>
        <w:t>,</w:t>
      </w:r>
      <w:r w:rsidR="00C7161D" w:rsidRPr="00041346">
        <w:rPr>
          <w:rFonts w:asciiTheme="minorHAnsi" w:hAnsiTheme="minorHAnsi" w:cstheme="minorHAnsi"/>
          <w:sz w:val="18"/>
          <w:szCs w:val="18"/>
        </w:rPr>
        <w:tab/>
      </w:r>
      <w:r w:rsidRPr="00041346">
        <w:rPr>
          <w:rFonts w:asciiTheme="minorHAnsi" w:hAnsiTheme="minorHAnsi" w:cstheme="minorHAnsi"/>
          <w:sz w:val="18"/>
          <w:szCs w:val="18"/>
        </w:rPr>
        <w:t>Aug</w:t>
      </w:r>
      <w:r w:rsidR="00C7161D" w:rsidRPr="00041346">
        <w:rPr>
          <w:rFonts w:asciiTheme="minorHAnsi" w:hAnsiTheme="minorHAnsi" w:cstheme="minorHAnsi"/>
          <w:sz w:val="18"/>
          <w:szCs w:val="18"/>
        </w:rPr>
        <w:t xml:space="preserve"> 20</w:t>
      </w:r>
      <w:r w:rsidRPr="00041346">
        <w:rPr>
          <w:rFonts w:asciiTheme="minorHAnsi" w:hAnsiTheme="minorHAnsi" w:cstheme="minorHAnsi"/>
          <w:sz w:val="18"/>
          <w:szCs w:val="18"/>
        </w:rPr>
        <w:t>18</w:t>
      </w:r>
      <w:r w:rsidR="00C7161D" w:rsidRPr="00041346">
        <w:rPr>
          <w:rFonts w:asciiTheme="minorHAnsi" w:hAnsiTheme="minorHAnsi" w:cstheme="minorHAnsi"/>
          <w:sz w:val="18"/>
          <w:szCs w:val="18"/>
        </w:rPr>
        <w:t xml:space="preserve"> to </w:t>
      </w:r>
      <w:r w:rsidRPr="00041346">
        <w:rPr>
          <w:rFonts w:asciiTheme="minorHAnsi" w:hAnsiTheme="minorHAnsi" w:cstheme="minorHAnsi"/>
          <w:sz w:val="18"/>
          <w:szCs w:val="18"/>
        </w:rPr>
        <w:t>present</w:t>
      </w:r>
    </w:p>
    <w:p w14:paraId="1A5D66D1" w14:textId="69B4018A" w:rsidR="00A90527" w:rsidRPr="00041346" w:rsidRDefault="00A90527" w:rsidP="00A90527">
      <w:pPr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b/>
          <w:sz w:val="18"/>
          <w:szCs w:val="18"/>
        </w:rPr>
        <w:t>As</w:t>
      </w:r>
      <w:r w:rsidR="00A6722D" w:rsidRPr="00041346">
        <w:rPr>
          <w:rFonts w:asciiTheme="minorHAnsi" w:hAnsiTheme="minorHAnsi" w:cstheme="minorHAnsi"/>
          <w:b/>
          <w:sz w:val="18"/>
          <w:szCs w:val="18"/>
        </w:rPr>
        <w:t>sistant</w:t>
      </w:r>
      <w:r w:rsidRPr="00041346">
        <w:rPr>
          <w:rFonts w:asciiTheme="minorHAnsi" w:hAnsiTheme="minorHAnsi" w:cstheme="minorHAnsi"/>
          <w:b/>
          <w:sz w:val="18"/>
          <w:szCs w:val="18"/>
        </w:rPr>
        <w:t xml:space="preserve"> Professor</w:t>
      </w:r>
      <w:r w:rsidRPr="00041346">
        <w:rPr>
          <w:rFonts w:asciiTheme="minorHAnsi" w:hAnsiTheme="minorHAnsi" w:cstheme="minorHAnsi"/>
          <w:sz w:val="18"/>
          <w:szCs w:val="18"/>
        </w:rPr>
        <w:t xml:space="preserve">, </w:t>
      </w:r>
      <w:r w:rsidR="00A6722D" w:rsidRPr="00041346">
        <w:rPr>
          <w:rFonts w:asciiTheme="minorHAnsi" w:hAnsiTheme="minorHAnsi" w:cstheme="minorHAnsi"/>
          <w:sz w:val="18"/>
          <w:szCs w:val="18"/>
        </w:rPr>
        <w:t>Physics</w:t>
      </w:r>
    </w:p>
    <w:p w14:paraId="5C0796C5" w14:textId="77777777" w:rsidR="00A90527" w:rsidRPr="00041346" w:rsidRDefault="00A90527" w:rsidP="00A90527">
      <w:pPr>
        <w:rPr>
          <w:rFonts w:asciiTheme="minorHAnsi" w:hAnsiTheme="minorHAnsi" w:cstheme="minorHAnsi"/>
          <w:sz w:val="18"/>
          <w:szCs w:val="18"/>
        </w:rPr>
      </w:pPr>
    </w:p>
    <w:p w14:paraId="2A2FE786" w14:textId="68C10E51" w:rsidR="00A90527" w:rsidRPr="00041346" w:rsidRDefault="00A6722D" w:rsidP="00C7161D">
      <w:pPr>
        <w:tabs>
          <w:tab w:val="right" w:pos="8640"/>
        </w:tabs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b/>
          <w:sz w:val="18"/>
          <w:szCs w:val="18"/>
        </w:rPr>
        <w:t>Baba Bhim Rao Ambedkar University, Lucknow</w:t>
      </w:r>
      <w:r w:rsidR="00C7161D" w:rsidRPr="00041346">
        <w:rPr>
          <w:rFonts w:asciiTheme="minorHAnsi" w:hAnsiTheme="minorHAnsi" w:cstheme="minorHAnsi"/>
          <w:sz w:val="18"/>
          <w:szCs w:val="18"/>
        </w:rPr>
        <w:tab/>
      </w:r>
      <w:r w:rsidRPr="00041346">
        <w:rPr>
          <w:rFonts w:asciiTheme="minorHAnsi" w:hAnsiTheme="minorHAnsi" w:cstheme="minorHAnsi"/>
          <w:sz w:val="18"/>
          <w:szCs w:val="18"/>
        </w:rPr>
        <w:t>Aug 2015 to Dec 2016</w:t>
      </w:r>
    </w:p>
    <w:p w14:paraId="0AD1BEFF" w14:textId="3F9F3258" w:rsidR="00A90527" w:rsidRPr="00041346" w:rsidRDefault="00A6722D" w:rsidP="00A90527">
      <w:pPr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b/>
          <w:sz w:val="18"/>
          <w:szCs w:val="18"/>
        </w:rPr>
        <w:t>Guest Lecturer</w:t>
      </w:r>
      <w:r w:rsidR="00A90527" w:rsidRPr="00041346">
        <w:rPr>
          <w:rFonts w:asciiTheme="minorHAnsi" w:hAnsiTheme="minorHAnsi" w:cstheme="minorHAnsi"/>
          <w:sz w:val="18"/>
          <w:szCs w:val="18"/>
        </w:rPr>
        <w:t>,</w:t>
      </w:r>
      <w:r w:rsidRPr="00041346">
        <w:rPr>
          <w:rFonts w:asciiTheme="minorHAnsi" w:hAnsiTheme="minorHAnsi" w:cstheme="minorHAnsi"/>
          <w:sz w:val="18"/>
          <w:szCs w:val="18"/>
        </w:rPr>
        <w:t xml:space="preserve"> Physics</w:t>
      </w:r>
    </w:p>
    <w:p w14:paraId="4D57A2A2" w14:textId="3606F200" w:rsidR="00EB54A0" w:rsidRPr="00041346" w:rsidRDefault="00EB54A0" w:rsidP="00EB54A0">
      <w:pPr>
        <w:rPr>
          <w:rFonts w:asciiTheme="minorHAnsi" w:hAnsiTheme="minorHAnsi" w:cstheme="minorHAnsi"/>
          <w:sz w:val="18"/>
          <w:szCs w:val="18"/>
        </w:rPr>
      </w:pPr>
    </w:p>
    <w:p w14:paraId="24194922" w14:textId="0B9ED0BC" w:rsidR="00EB54A0" w:rsidRPr="00041346" w:rsidRDefault="00EB54A0" w:rsidP="00EB54A0">
      <w:pPr>
        <w:pStyle w:val="Heading1"/>
        <w:rPr>
          <w:rFonts w:asciiTheme="minorHAnsi" w:hAnsiTheme="minorHAnsi" w:cstheme="minorHAnsi"/>
          <w:sz w:val="18"/>
          <w:szCs w:val="18"/>
        </w:rPr>
      </w:pPr>
      <w:r w:rsidRPr="00041346">
        <w:rPr>
          <w:rFonts w:asciiTheme="minorHAnsi" w:hAnsiTheme="minorHAnsi" w:cstheme="minorHAnsi"/>
          <w:sz w:val="18"/>
          <w:szCs w:val="18"/>
        </w:rPr>
        <w:t>List of ongoing projects</w:t>
      </w:r>
    </w:p>
    <w:p w14:paraId="66BA6954" w14:textId="77777777" w:rsidR="00EB54A0" w:rsidRPr="00041346" w:rsidRDefault="00EB54A0" w:rsidP="00EB54A0">
      <w:pPr>
        <w:rPr>
          <w:sz w:val="18"/>
          <w:szCs w:val="18"/>
        </w:rPr>
      </w:pPr>
    </w:p>
    <w:p w14:paraId="7917576B" w14:textId="77777777" w:rsidR="00EB54A0" w:rsidRPr="00041346" w:rsidRDefault="00EB54A0" w:rsidP="00EB54A0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98" w:type="dxa"/>
        <w:tblLook w:val="0000" w:firstRow="0" w:lastRow="0" w:firstColumn="0" w:lastColumn="0" w:noHBand="0" w:noVBand="0"/>
      </w:tblPr>
      <w:tblGrid>
        <w:gridCol w:w="861"/>
        <w:gridCol w:w="4259"/>
        <w:gridCol w:w="2430"/>
        <w:gridCol w:w="1940"/>
      </w:tblGrid>
      <w:tr w:rsidR="00EB54A0" w:rsidRPr="00041346" w14:paraId="5602B10B" w14:textId="77777777" w:rsidTr="00EB54A0">
        <w:trPr>
          <w:trHeight w:val="680"/>
        </w:trPr>
        <w:tc>
          <w:tcPr>
            <w:tcW w:w="861" w:type="dxa"/>
          </w:tcPr>
          <w:p w14:paraId="603AE3B1" w14:textId="77777777" w:rsidR="00EB54A0" w:rsidRPr="00041346" w:rsidRDefault="00EB54A0" w:rsidP="00FC2E31">
            <w:pPr>
              <w:ind w:left="10"/>
              <w:jc w:val="center"/>
              <w:rPr>
                <w:sz w:val="18"/>
                <w:szCs w:val="18"/>
              </w:rPr>
            </w:pPr>
          </w:p>
          <w:p w14:paraId="4E3DE59A" w14:textId="77777777" w:rsidR="00EB54A0" w:rsidRPr="00041346" w:rsidRDefault="00EB54A0" w:rsidP="00FC2E31">
            <w:pPr>
              <w:ind w:left="10"/>
              <w:jc w:val="center"/>
              <w:rPr>
                <w:b/>
                <w:bCs/>
                <w:sz w:val="18"/>
                <w:szCs w:val="18"/>
              </w:rPr>
            </w:pPr>
            <w:r w:rsidRPr="00041346">
              <w:rPr>
                <w:b/>
                <w:bCs/>
                <w:sz w:val="18"/>
                <w:szCs w:val="18"/>
              </w:rPr>
              <w:t>S. No.</w:t>
            </w:r>
          </w:p>
          <w:p w14:paraId="379E18CA" w14:textId="77777777" w:rsidR="00EB54A0" w:rsidRPr="00041346" w:rsidRDefault="00EB54A0" w:rsidP="00FC2E31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259" w:type="dxa"/>
          </w:tcPr>
          <w:p w14:paraId="4729E10A" w14:textId="77777777" w:rsidR="00EB54A0" w:rsidRPr="00041346" w:rsidRDefault="00EB54A0" w:rsidP="00FC2E31">
            <w:pPr>
              <w:jc w:val="center"/>
              <w:rPr>
                <w:sz w:val="18"/>
                <w:szCs w:val="18"/>
              </w:rPr>
            </w:pPr>
          </w:p>
          <w:p w14:paraId="2CAB0670" w14:textId="77777777" w:rsidR="00EB54A0" w:rsidRPr="00041346" w:rsidRDefault="00EB54A0" w:rsidP="00FC2E31">
            <w:pPr>
              <w:ind w:left="10"/>
              <w:jc w:val="center"/>
              <w:rPr>
                <w:b/>
                <w:bCs/>
                <w:sz w:val="18"/>
                <w:szCs w:val="18"/>
              </w:rPr>
            </w:pPr>
            <w:r w:rsidRPr="00041346">
              <w:rPr>
                <w:b/>
                <w:bCs/>
                <w:sz w:val="18"/>
                <w:szCs w:val="18"/>
              </w:rPr>
              <w:t>Title of the project</w:t>
            </w:r>
          </w:p>
        </w:tc>
        <w:tc>
          <w:tcPr>
            <w:tcW w:w="2430" w:type="dxa"/>
          </w:tcPr>
          <w:p w14:paraId="3822CD4E" w14:textId="77777777" w:rsidR="00EB54A0" w:rsidRPr="00041346" w:rsidRDefault="00EB54A0" w:rsidP="00FC2E31">
            <w:pPr>
              <w:jc w:val="center"/>
              <w:rPr>
                <w:sz w:val="18"/>
                <w:szCs w:val="18"/>
              </w:rPr>
            </w:pPr>
          </w:p>
          <w:p w14:paraId="2A2B0247" w14:textId="77777777" w:rsidR="00EB54A0" w:rsidRPr="00041346" w:rsidRDefault="00EB54A0" w:rsidP="00FC2E31">
            <w:pPr>
              <w:ind w:left="10"/>
              <w:jc w:val="center"/>
              <w:rPr>
                <w:b/>
                <w:bCs/>
                <w:sz w:val="18"/>
                <w:szCs w:val="18"/>
              </w:rPr>
            </w:pPr>
            <w:r w:rsidRPr="00041346">
              <w:rPr>
                <w:b/>
                <w:bCs/>
                <w:sz w:val="18"/>
                <w:szCs w:val="18"/>
              </w:rPr>
              <w:t>Grant sanctioned in Rs.</w:t>
            </w:r>
          </w:p>
        </w:tc>
        <w:tc>
          <w:tcPr>
            <w:tcW w:w="1940" w:type="dxa"/>
          </w:tcPr>
          <w:p w14:paraId="4F032892" w14:textId="77777777" w:rsidR="00EB54A0" w:rsidRPr="00041346" w:rsidRDefault="00EB54A0" w:rsidP="00FC2E31">
            <w:pPr>
              <w:jc w:val="center"/>
              <w:rPr>
                <w:sz w:val="18"/>
                <w:szCs w:val="18"/>
              </w:rPr>
            </w:pPr>
          </w:p>
          <w:p w14:paraId="47384D85" w14:textId="77777777" w:rsidR="00EB54A0" w:rsidRPr="00041346" w:rsidRDefault="00EB54A0" w:rsidP="00FC2E31">
            <w:pPr>
              <w:ind w:left="10"/>
              <w:jc w:val="center"/>
              <w:rPr>
                <w:b/>
                <w:bCs/>
                <w:sz w:val="18"/>
                <w:szCs w:val="18"/>
              </w:rPr>
            </w:pPr>
            <w:r w:rsidRPr="00041346">
              <w:rPr>
                <w:b/>
                <w:bCs/>
                <w:sz w:val="18"/>
                <w:szCs w:val="18"/>
              </w:rPr>
              <w:t>Funding agency</w:t>
            </w:r>
          </w:p>
        </w:tc>
      </w:tr>
      <w:tr w:rsidR="00EB54A0" w:rsidRPr="00041346" w14:paraId="35DF2AEC" w14:textId="77777777" w:rsidTr="00EB54A0">
        <w:trPr>
          <w:trHeight w:val="680"/>
        </w:trPr>
        <w:tc>
          <w:tcPr>
            <w:tcW w:w="861" w:type="dxa"/>
          </w:tcPr>
          <w:p w14:paraId="5BDE8620" w14:textId="77777777" w:rsidR="008F147C" w:rsidRDefault="008F147C" w:rsidP="008F147C">
            <w:pPr>
              <w:rPr>
                <w:b/>
                <w:bCs/>
                <w:sz w:val="18"/>
                <w:szCs w:val="18"/>
              </w:rPr>
            </w:pPr>
          </w:p>
          <w:p w14:paraId="404EE902" w14:textId="1FD57B0E" w:rsidR="00EB54A0" w:rsidRPr="008F147C" w:rsidRDefault="00EB54A0" w:rsidP="008F147C">
            <w:pPr>
              <w:rPr>
                <w:b/>
                <w:bCs/>
                <w:sz w:val="18"/>
                <w:szCs w:val="18"/>
              </w:rPr>
            </w:pPr>
            <w:r w:rsidRPr="008F147C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59" w:type="dxa"/>
          </w:tcPr>
          <w:p w14:paraId="2E4DCECA" w14:textId="77777777" w:rsidR="00EB54A0" w:rsidRPr="00041346" w:rsidRDefault="00EB54A0" w:rsidP="00FC2E31">
            <w:pPr>
              <w:spacing w:before="240"/>
              <w:jc w:val="both"/>
              <w:rPr>
                <w:color w:val="000000" w:themeColor="text1"/>
                <w:sz w:val="18"/>
                <w:szCs w:val="18"/>
              </w:rPr>
            </w:pPr>
            <w:r w:rsidRPr="00041346">
              <w:rPr>
                <w:sz w:val="18"/>
                <w:szCs w:val="18"/>
              </w:rPr>
              <w:t xml:space="preserve">High-pressure regulation and performance optimization of thermoelectric materials based on </w:t>
            </w:r>
            <w:r w:rsidRPr="00041346">
              <w:rPr>
                <w:color w:val="000000" w:themeColor="text1"/>
                <w:sz w:val="18"/>
                <w:szCs w:val="18"/>
              </w:rPr>
              <w:t>IV-VI binary composition.</w:t>
            </w:r>
          </w:p>
          <w:p w14:paraId="7A02E5C9" w14:textId="77777777" w:rsidR="00EB54A0" w:rsidRPr="00041346" w:rsidRDefault="00EB54A0" w:rsidP="00FC2E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5C363805" w14:textId="77777777" w:rsidR="00EB54A0" w:rsidRPr="00041346" w:rsidRDefault="00EB54A0" w:rsidP="00FC2E31">
            <w:pPr>
              <w:jc w:val="center"/>
              <w:rPr>
                <w:sz w:val="18"/>
                <w:szCs w:val="18"/>
              </w:rPr>
            </w:pPr>
          </w:p>
          <w:p w14:paraId="270FF627" w14:textId="77777777" w:rsidR="00EB54A0" w:rsidRPr="00041346" w:rsidRDefault="00EB54A0" w:rsidP="00FC2E31">
            <w:pPr>
              <w:jc w:val="center"/>
              <w:rPr>
                <w:sz w:val="18"/>
                <w:szCs w:val="18"/>
              </w:rPr>
            </w:pPr>
          </w:p>
          <w:p w14:paraId="2A6303F2" w14:textId="77777777" w:rsidR="00EB54A0" w:rsidRPr="00041346" w:rsidRDefault="00EB54A0" w:rsidP="00FC2E31">
            <w:pPr>
              <w:jc w:val="center"/>
              <w:rPr>
                <w:sz w:val="18"/>
                <w:szCs w:val="18"/>
              </w:rPr>
            </w:pPr>
            <w:r w:rsidRPr="00041346">
              <w:rPr>
                <w:sz w:val="18"/>
                <w:szCs w:val="18"/>
              </w:rPr>
              <w:t>31,65,000/-</w:t>
            </w:r>
          </w:p>
        </w:tc>
        <w:tc>
          <w:tcPr>
            <w:tcW w:w="1940" w:type="dxa"/>
          </w:tcPr>
          <w:p w14:paraId="339B2339" w14:textId="77777777" w:rsidR="00EB54A0" w:rsidRPr="00041346" w:rsidRDefault="00EB54A0" w:rsidP="00FC2E31">
            <w:pPr>
              <w:jc w:val="center"/>
              <w:rPr>
                <w:sz w:val="18"/>
                <w:szCs w:val="18"/>
              </w:rPr>
            </w:pPr>
          </w:p>
          <w:p w14:paraId="61A3000C" w14:textId="77777777" w:rsidR="00EB54A0" w:rsidRPr="00041346" w:rsidRDefault="00EB54A0" w:rsidP="00FC2E31">
            <w:pPr>
              <w:jc w:val="center"/>
              <w:rPr>
                <w:sz w:val="18"/>
                <w:szCs w:val="18"/>
              </w:rPr>
            </w:pPr>
          </w:p>
          <w:p w14:paraId="4545AAFE" w14:textId="77777777" w:rsidR="00EB54A0" w:rsidRPr="00041346" w:rsidRDefault="00EB54A0" w:rsidP="00FC2E31">
            <w:pPr>
              <w:jc w:val="center"/>
              <w:rPr>
                <w:sz w:val="18"/>
                <w:szCs w:val="18"/>
              </w:rPr>
            </w:pPr>
            <w:r w:rsidRPr="00041346">
              <w:rPr>
                <w:sz w:val="18"/>
                <w:szCs w:val="18"/>
              </w:rPr>
              <w:t>DST-SERB</w:t>
            </w:r>
          </w:p>
          <w:p w14:paraId="1CBDBBED" w14:textId="1C98F124" w:rsidR="00EB54A0" w:rsidRPr="00041346" w:rsidRDefault="00EB54A0" w:rsidP="00FC2E31">
            <w:pPr>
              <w:jc w:val="center"/>
              <w:rPr>
                <w:sz w:val="18"/>
                <w:szCs w:val="18"/>
              </w:rPr>
            </w:pPr>
            <w:r w:rsidRPr="00041346">
              <w:rPr>
                <w:sz w:val="18"/>
                <w:szCs w:val="18"/>
              </w:rPr>
              <w:t>(</w:t>
            </w:r>
            <w:r w:rsidR="00DC6FF2">
              <w:rPr>
                <w:sz w:val="18"/>
                <w:szCs w:val="18"/>
              </w:rPr>
              <w:t>2019-2022</w:t>
            </w:r>
            <w:r w:rsidRPr="00041346">
              <w:rPr>
                <w:sz w:val="18"/>
                <w:szCs w:val="18"/>
              </w:rPr>
              <w:t>)</w:t>
            </w:r>
          </w:p>
        </w:tc>
      </w:tr>
      <w:tr w:rsidR="00EB54A0" w:rsidRPr="00041346" w14:paraId="24B4B05C" w14:textId="77777777" w:rsidTr="00EB54A0">
        <w:trPr>
          <w:trHeight w:val="680"/>
        </w:trPr>
        <w:tc>
          <w:tcPr>
            <w:tcW w:w="861" w:type="dxa"/>
          </w:tcPr>
          <w:p w14:paraId="4D7E5F93" w14:textId="77777777" w:rsidR="00EB54A0" w:rsidRPr="00041346" w:rsidRDefault="00EB54A0" w:rsidP="008F147C">
            <w:pPr>
              <w:rPr>
                <w:b/>
                <w:bCs/>
                <w:sz w:val="18"/>
                <w:szCs w:val="18"/>
              </w:rPr>
            </w:pPr>
            <w:r w:rsidRPr="00041346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259" w:type="dxa"/>
          </w:tcPr>
          <w:p w14:paraId="04255AF4" w14:textId="354F2E09" w:rsidR="008F147C" w:rsidRPr="008F147C" w:rsidRDefault="00EB54A0" w:rsidP="008F147C">
            <w:pPr>
              <w:rPr>
                <w:color w:val="000000" w:themeColor="text1"/>
                <w:sz w:val="18"/>
                <w:szCs w:val="18"/>
              </w:rPr>
            </w:pPr>
            <w:r w:rsidRPr="00041346">
              <w:rPr>
                <w:sz w:val="18"/>
                <w:szCs w:val="18"/>
              </w:rPr>
              <w:t xml:space="preserve">High-pressure regulation and performance optimisattion of thermoelectric materials based on one-dimensional telluride </w:t>
            </w:r>
            <w:r w:rsidRPr="00041346">
              <w:rPr>
                <w:color w:val="000000" w:themeColor="text1"/>
                <w:sz w:val="18"/>
                <w:szCs w:val="18"/>
              </w:rPr>
              <w:t>Nb</w:t>
            </w:r>
            <w:r w:rsidRPr="00041346">
              <w:rPr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041346">
              <w:rPr>
                <w:color w:val="000000" w:themeColor="text1"/>
                <w:sz w:val="18"/>
                <w:szCs w:val="18"/>
              </w:rPr>
              <w:t>SiTe</w:t>
            </w:r>
            <w:r w:rsidRPr="00041346">
              <w:rPr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041346">
              <w:rPr>
                <w:color w:val="000000" w:themeColor="text1"/>
                <w:sz w:val="18"/>
                <w:szCs w:val="18"/>
              </w:rPr>
              <w:t>, Ta</w:t>
            </w:r>
            <w:r w:rsidRPr="00041346">
              <w:rPr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041346">
              <w:rPr>
                <w:color w:val="000000" w:themeColor="text1"/>
                <w:sz w:val="18"/>
                <w:szCs w:val="18"/>
              </w:rPr>
              <w:t>SiTe</w:t>
            </w:r>
            <w:r w:rsidRPr="00041346">
              <w:rPr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041346">
              <w:rPr>
                <w:color w:val="000000" w:themeColor="text1"/>
                <w:sz w:val="18"/>
                <w:szCs w:val="18"/>
              </w:rPr>
              <w:t xml:space="preserve"> and their solid solution for low-temperature application</w:t>
            </w:r>
          </w:p>
        </w:tc>
        <w:tc>
          <w:tcPr>
            <w:tcW w:w="2430" w:type="dxa"/>
          </w:tcPr>
          <w:p w14:paraId="281F003C" w14:textId="77777777" w:rsidR="00EB54A0" w:rsidRPr="00041346" w:rsidRDefault="00EB54A0" w:rsidP="00FC2E31">
            <w:pPr>
              <w:rPr>
                <w:sz w:val="18"/>
                <w:szCs w:val="18"/>
              </w:rPr>
            </w:pPr>
          </w:p>
          <w:p w14:paraId="4858BD1C" w14:textId="77777777" w:rsidR="00EB54A0" w:rsidRPr="00041346" w:rsidRDefault="00EB54A0" w:rsidP="00FC2E31">
            <w:pPr>
              <w:rPr>
                <w:sz w:val="18"/>
                <w:szCs w:val="18"/>
              </w:rPr>
            </w:pPr>
          </w:p>
          <w:p w14:paraId="0F5BC7AC" w14:textId="77777777" w:rsidR="00EB54A0" w:rsidRPr="00041346" w:rsidRDefault="00EB54A0" w:rsidP="00FC2E31">
            <w:pPr>
              <w:jc w:val="center"/>
              <w:rPr>
                <w:sz w:val="18"/>
                <w:szCs w:val="18"/>
              </w:rPr>
            </w:pPr>
            <w:r w:rsidRPr="00041346">
              <w:rPr>
                <w:sz w:val="18"/>
                <w:szCs w:val="18"/>
              </w:rPr>
              <w:t>10,00,000/-</w:t>
            </w:r>
          </w:p>
        </w:tc>
        <w:tc>
          <w:tcPr>
            <w:tcW w:w="1940" w:type="dxa"/>
          </w:tcPr>
          <w:p w14:paraId="4F07C58F" w14:textId="77777777" w:rsidR="00EB54A0" w:rsidRPr="00041346" w:rsidRDefault="00EB54A0" w:rsidP="00FC2E31">
            <w:pPr>
              <w:rPr>
                <w:sz w:val="18"/>
                <w:szCs w:val="18"/>
              </w:rPr>
            </w:pPr>
          </w:p>
          <w:p w14:paraId="7832E200" w14:textId="77777777" w:rsidR="00EB54A0" w:rsidRPr="00041346" w:rsidRDefault="00EB54A0" w:rsidP="00FC2E31">
            <w:pPr>
              <w:rPr>
                <w:sz w:val="18"/>
                <w:szCs w:val="18"/>
              </w:rPr>
            </w:pPr>
          </w:p>
          <w:p w14:paraId="53151F26" w14:textId="77777777" w:rsidR="00EB54A0" w:rsidRPr="00041346" w:rsidRDefault="00EB54A0" w:rsidP="00FC2E31">
            <w:pPr>
              <w:jc w:val="center"/>
              <w:rPr>
                <w:sz w:val="18"/>
                <w:szCs w:val="18"/>
              </w:rPr>
            </w:pPr>
            <w:r w:rsidRPr="00041346">
              <w:rPr>
                <w:sz w:val="18"/>
                <w:szCs w:val="18"/>
              </w:rPr>
              <w:t>UGC</w:t>
            </w:r>
          </w:p>
          <w:p w14:paraId="6C58C619" w14:textId="7EFBED3F" w:rsidR="00EB54A0" w:rsidRPr="00041346" w:rsidRDefault="00EB54A0" w:rsidP="00FC2E31">
            <w:pPr>
              <w:jc w:val="center"/>
              <w:rPr>
                <w:sz w:val="18"/>
                <w:szCs w:val="18"/>
              </w:rPr>
            </w:pPr>
            <w:r w:rsidRPr="00041346">
              <w:rPr>
                <w:sz w:val="18"/>
                <w:szCs w:val="18"/>
              </w:rPr>
              <w:t>(</w:t>
            </w:r>
            <w:r w:rsidR="00DC6FF2">
              <w:rPr>
                <w:sz w:val="18"/>
                <w:szCs w:val="18"/>
              </w:rPr>
              <w:t>2020-2023</w:t>
            </w:r>
            <w:r w:rsidRPr="00041346">
              <w:rPr>
                <w:sz w:val="18"/>
                <w:szCs w:val="18"/>
              </w:rPr>
              <w:t>)</w:t>
            </w:r>
          </w:p>
        </w:tc>
      </w:tr>
      <w:tr w:rsidR="008F147C" w:rsidRPr="00041346" w14:paraId="1749679E" w14:textId="77777777" w:rsidTr="00EB54A0">
        <w:trPr>
          <w:trHeight w:val="680"/>
        </w:trPr>
        <w:tc>
          <w:tcPr>
            <w:tcW w:w="861" w:type="dxa"/>
          </w:tcPr>
          <w:p w14:paraId="1A6EFB1E" w14:textId="77777777" w:rsidR="008F147C" w:rsidRDefault="008F147C" w:rsidP="008F147C">
            <w:pPr>
              <w:rPr>
                <w:b/>
                <w:bCs/>
                <w:sz w:val="18"/>
                <w:szCs w:val="18"/>
              </w:rPr>
            </w:pPr>
          </w:p>
          <w:p w14:paraId="15DA6C2A" w14:textId="15411107" w:rsidR="008F147C" w:rsidRPr="00041346" w:rsidRDefault="008F147C" w:rsidP="008F14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                      </w:t>
            </w:r>
          </w:p>
        </w:tc>
        <w:tc>
          <w:tcPr>
            <w:tcW w:w="4259" w:type="dxa"/>
          </w:tcPr>
          <w:p w14:paraId="22ABA147" w14:textId="77777777" w:rsidR="008F147C" w:rsidRDefault="008F147C" w:rsidP="008F147C">
            <w:pPr>
              <w:rPr>
                <w:sz w:val="18"/>
                <w:szCs w:val="18"/>
              </w:rPr>
            </w:pPr>
          </w:p>
          <w:p w14:paraId="70D239B6" w14:textId="4BFCF207" w:rsidR="00DC6FF2" w:rsidRPr="009934B9" w:rsidRDefault="009934B9" w:rsidP="009934B9">
            <w:pPr>
              <w:jc w:val="both"/>
              <w:rPr>
                <w:bCs/>
                <w:sz w:val="18"/>
                <w:szCs w:val="18"/>
              </w:rPr>
            </w:pPr>
            <w:r w:rsidRPr="009934B9">
              <w:rPr>
                <w:bCs/>
                <w:sz w:val="18"/>
                <w:szCs w:val="18"/>
              </w:rPr>
              <w:t>Tuning Thermoelectric Properties of Topological Crystalline Insulator via Pressure Engineering.</w:t>
            </w:r>
          </w:p>
          <w:p w14:paraId="77743735" w14:textId="412424FC" w:rsidR="008F147C" w:rsidRPr="00041346" w:rsidRDefault="008F147C" w:rsidP="008F147C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33B39B4D" w14:textId="77777777" w:rsidR="008F147C" w:rsidRDefault="00DC6FF2" w:rsidP="00FC2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14:paraId="4076F60C" w14:textId="034FEF1A" w:rsidR="00DC6FF2" w:rsidRPr="00041346" w:rsidRDefault="00DC6FF2" w:rsidP="00FC2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1,35,000/-</w:t>
            </w:r>
          </w:p>
        </w:tc>
        <w:tc>
          <w:tcPr>
            <w:tcW w:w="1940" w:type="dxa"/>
          </w:tcPr>
          <w:p w14:paraId="4BA98757" w14:textId="77777777" w:rsidR="008F147C" w:rsidRDefault="008F147C" w:rsidP="00FC2E31">
            <w:pPr>
              <w:rPr>
                <w:sz w:val="18"/>
                <w:szCs w:val="18"/>
              </w:rPr>
            </w:pPr>
          </w:p>
          <w:p w14:paraId="688D7DE3" w14:textId="77777777" w:rsidR="00DC6FF2" w:rsidRDefault="00DC6FF2" w:rsidP="00FC2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UGC DAE-CSR</w:t>
            </w:r>
          </w:p>
          <w:p w14:paraId="2ECA05B3" w14:textId="5F2124F0" w:rsidR="00DC6FF2" w:rsidRPr="00041346" w:rsidRDefault="00DC6FF2" w:rsidP="00FC2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(2022-2025)</w:t>
            </w:r>
          </w:p>
        </w:tc>
      </w:tr>
      <w:tr w:rsidR="00DC6FF2" w:rsidRPr="00041346" w14:paraId="0C2FD979" w14:textId="77777777" w:rsidTr="00EB54A0">
        <w:trPr>
          <w:trHeight w:val="680"/>
        </w:trPr>
        <w:tc>
          <w:tcPr>
            <w:tcW w:w="861" w:type="dxa"/>
          </w:tcPr>
          <w:p w14:paraId="17F826C3" w14:textId="53F1BECA" w:rsidR="00DC6FF2" w:rsidRDefault="00DC6FF2" w:rsidP="008F14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259" w:type="dxa"/>
          </w:tcPr>
          <w:p w14:paraId="25F3CCE6" w14:textId="442C8CE5" w:rsidR="00DC6FF2" w:rsidRDefault="00F660EA" w:rsidP="00F660EA">
            <w:pPr>
              <w:jc w:val="both"/>
              <w:rPr>
                <w:sz w:val="18"/>
                <w:szCs w:val="18"/>
              </w:rPr>
            </w:pPr>
            <w:r w:rsidRPr="00F660EA">
              <w:rPr>
                <w:b/>
                <w:bCs/>
                <w:sz w:val="18"/>
                <w:szCs w:val="18"/>
              </w:rPr>
              <w:t>To unveil the regulation effects of pressure on the thermoelectric performance of the (Sn,Pb)(Se,Te) based topological materials.</w:t>
            </w:r>
          </w:p>
        </w:tc>
        <w:tc>
          <w:tcPr>
            <w:tcW w:w="2430" w:type="dxa"/>
          </w:tcPr>
          <w:p w14:paraId="15086707" w14:textId="6944D67C" w:rsidR="00DC6FF2" w:rsidRDefault="00F660EA" w:rsidP="00FC2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15,00,000/-</w:t>
            </w:r>
          </w:p>
        </w:tc>
        <w:tc>
          <w:tcPr>
            <w:tcW w:w="1940" w:type="dxa"/>
          </w:tcPr>
          <w:p w14:paraId="1861917A" w14:textId="77777777" w:rsidR="00DC6FF2" w:rsidRDefault="00F660EA" w:rsidP="00FC2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DST-SERB</w:t>
            </w:r>
          </w:p>
          <w:p w14:paraId="7E65385A" w14:textId="234EAFCB" w:rsidR="00F660EA" w:rsidRDefault="001026B2" w:rsidP="00FC2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(2022</w:t>
            </w:r>
            <w:r w:rsidR="00F660EA">
              <w:rPr>
                <w:sz w:val="18"/>
                <w:szCs w:val="18"/>
              </w:rPr>
              <w:t xml:space="preserve"> – 2023)</w:t>
            </w:r>
          </w:p>
        </w:tc>
      </w:tr>
    </w:tbl>
    <w:p w14:paraId="08E3B5B9" w14:textId="136AC008" w:rsidR="00EB54A0" w:rsidRPr="003B19FB" w:rsidRDefault="009934B9" w:rsidP="00EB54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80C1A02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734E7B6A" w14:textId="6B068504" w:rsidR="00251FA2" w:rsidRPr="003B19FB" w:rsidRDefault="00F660EA" w:rsidP="00251FA2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of </w:t>
      </w:r>
      <w:r w:rsidR="00251FA2" w:rsidRPr="003B19FB">
        <w:rPr>
          <w:rFonts w:asciiTheme="minorHAnsi" w:hAnsiTheme="minorHAnsi" w:cstheme="minorHAnsi"/>
        </w:rPr>
        <w:t>Publications</w:t>
      </w:r>
      <w:r>
        <w:rPr>
          <w:rFonts w:asciiTheme="minorHAnsi" w:hAnsiTheme="minorHAnsi" w:cstheme="minorHAnsi"/>
        </w:rPr>
        <w:t xml:space="preserve"> in Peer reviewed Journals     </w:t>
      </w:r>
      <w:r w:rsidR="001026B2">
        <w:rPr>
          <w:rFonts w:asciiTheme="minorHAnsi" w:hAnsiTheme="minorHAnsi" w:cstheme="minorHAnsi"/>
        </w:rPr>
        <w:t>(Total-36)</w:t>
      </w:r>
      <w:r>
        <w:rPr>
          <w:rFonts w:asciiTheme="minorHAnsi" w:hAnsiTheme="minorHAnsi" w:cstheme="minorHAnsi"/>
        </w:rPr>
        <w:t xml:space="preserve">                   </w:t>
      </w:r>
    </w:p>
    <w:p w14:paraId="19E399B2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4B8BF01F" w14:textId="6EF89DFA" w:rsidR="00A90527" w:rsidRPr="004B3112" w:rsidRDefault="00A90527" w:rsidP="00251FA2">
      <w:pPr>
        <w:pStyle w:val="Heading2"/>
        <w:rPr>
          <w:rFonts w:cs="Times New Roman"/>
          <w:sz w:val="20"/>
          <w:szCs w:val="20"/>
        </w:rPr>
      </w:pPr>
      <w:r w:rsidRPr="004B3112">
        <w:rPr>
          <w:rFonts w:cs="Times New Roman"/>
          <w:sz w:val="20"/>
          <w:szCs w:val="20"/>
        </w:rPr>
        <w:t>Journal Publications</w:t>
      </w:r>
      <w:r w:rsidR="001026B2" w:rsidRPr="004B3112">
        <w:rPr>
          <w:rFonts w:cs="Times New Roman"/>
          <w:sz w:val="20"/>
          <w:szCs w:val="20"/>
        </w:rPr>
        <w:t xml:space="preserve"> in Year 2021-202</w:t>
      </w:r>
      <w:r w:rsidR="006F56D4" w:rsidRPr="004B3112">
        <w:rPr>
          <w:rFonts w:cs="Times New Roman"/>
          <w:sz w:val="20"/>
          <w:szCs w:val="20"/>
        </w:rPr>
        <w:t>4</w:t>
      </w:r>
    </w:p>
    <w:p w14:paraId="5287A06A" w14:textId="77777777" w:rsidR="00A90527" w:rsidRPr="004B3112" w:rsidRDefault="00A90527" w:rsidP="00A90527">
      <w:pPr>
        <w:rPr>
          <w:sz w:val="20"/>
          <w:szCs w:val="20"/>
        </w:rPr>
      </w:pPr>
    </w:p>
    <w:p w14:paraId="6FD234E6" w14:textId="595257C7" w:rsidR="007310AA" w:rsidRPr="004B3112" w:rsidRDefault="007310AA" w:rsidP="006E4507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b/>
          <w:bCs/>
          <w:sz w:val="20"/>
          <w:szCs w:val="20"/>
        </w:rPr>
      </w:pPr>
      <w:hyperlink r:id="rId8" w:history="1">
        <w:r w:rsidRPr="004B3112">
          <w:rPr>
            <w:rStyle w:val="Hyperlink"/>
            <w:b/>
            <w:bCs/>
            <w:color w:val="auto"/>
            <w:sz w:val="20"/>
            <w:szCs w:val="20"/>
            <w:u w:val="none"/>
            <w:shd w:val="clear" w:color="auto" w:fill="FFFFFF"/>
          </w:rPr>
          <w:t>Conductivity and electrochemical behaviour of CoFe2O4 dispersed potato starch-based solid biopolymer electrolyte for energy application</w:t>
        </w:r>
      </w:hyperlink>
    </w:p>
    <w:p w14:paraId="035CA4BE" w14:textId="430A9BC8" w:rsidR="00F57834" w:rsidRPr="004B3112" w:rsidRDefault="00F57834" w:rsidP="00F57834">
      <w:pPr>
        <w:pStyle w:val="ListParagraph"/>
        <w:spacing w:after="120" w:line="276" w:lineRule="auto"/>
        <w:ind w:left="768"/>
        <w:jc w:val="both"/>
        <w:rPr>
          <w:sz w:val="20"/>
          <w:szCs w:val="20"/>
          <w:shd w:val="clear" w:color="auto" w:fill="FFFFFF"/>
        </w:rPr>
      </w:pPr>
      <w:r w:rsidRPr="004B3112">
        <w:rPr>
          <w:sz w:val="20"/>
          <w:szCs w:val="20"/>
          <w:shd w:val="clear" w:color="auto" w:fill="FFFFFF"/>
        </w:rPr>
        <w:t xml:space="preserve">Km Jyoti Rai, Deepash Shekhar Saini, </w:t>
      </w:r>
      <w:r w:rsidRPr="004B3112">
        <w:rPr>
          <w:b/>
          <w:bCs/>
          <w:sz w:val="20"/>
          <w:szCs w:val="20"/>
          <w:shd w:val="clear" w:color="auto" w:fill="FFFFFF"/>
        </w:rPr>
        <w:t>Prashant Shahi</w:t>
      </w:r>
      <w:r w:rsidRPr="004B3112">
        <w:rPr>
          <w:sz w:val="20"/>
          <w:szCs w:val="20"/>
          <w:shd w:val="clear" w:color="auto" w:fill="FFFFFF"/>
        </w:rPr>
        <w:t>, Marium Khan, Aalia Farid, Manindra Kumar</w:t>
      </w:r>
    </w:p>
    <w:p w14:paraId="70877353" w14:textId="1C706502" w:rsidR="00F57834" w:rsidRPr="004B3112" w:rsidRDefault="00F57834" w:rsidP="00F57834">
      <w:pPr>
        <w:pStyle w:val="ListParagraph"/>
        <w:spacing w:after="120" w:line="276" w:lineRule="auto"/>
        <w:ind w:left="768"/>
        <w:jc w:val="both"/>
        <w:rPr>
          <w:sz w:val="20"/>
          <w:szCs w:val="20"/>
        </w:rPr>
      </w:pPr>
      <w:r w:rsidRPr="004B3112">
        <w:rPr>
          <w:sz w:val="20"/>
          <w:szCs w:val="20"/>
          <w:shd w:val="clear" w:color="auto" w:fill="FFFFFF"/>
        </w:rPr>
        <w:t>Ionics 30 (2), 819-831</w:t>
      </w:r>
      <w:r w:rsidR="00020EDC" w:rsidRPr="004B3112">
        <w:rPr>
          <w:sz w:val="20"/>
          <w:szCs w:val="20"/>
          <w:shd w:val="clear" w:color="auto" w:fill="FFFFFF"/>
        </w:rPr>
        <w:t>(2022)</w:t>
      </w:r>
    </w:p>
    <w:p w14:paraId="112F5229" w14:textId="0AFEE635" w:rsidR="001350E9" w:rsidRPr="004B3112" w:rsidRDefault="001350E9" w:rsidP="006E4507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sz w:val="20"/>
          <w:szCs w:val="20"/>
        </w:rPr>
      </w:pPr>
      <w:hyperlink r:id="rId9" w:history="1">
        <w:r w:rsidRPr="004B3112">
          <w:rPr>
            <w:rStyle w:val="Hyperlink"/>
            <w:b/>
            <w:bCs/>
            <w:color w:val="auto"/>
            <w:sz w:val="20"/>
            <w:szCs w:val="20"/>
            <w:u w:val="none"/>
            <w:shd w:val="clear" w:color="auto" w:fill="FFFFFF"/>
          </w:rPr>
          <w:t>Roles of surface and bulk states in giant magnetoresistance and anomalous hall effect in antiferromagnetically ordered Bi 1.9 Dy 0.1 Te 3 topological insulators</w:t>
        </w:r>
      </w:hyperlink>
      <w:r w:rsidR="007F4B24" w:rsidRPr="004B3112">
        <w:rPr>
          <w:sz w:val="20"/>
          <w:szCs w:val="20"/>
        </w:rPr>
        <w:t xml:space="preserve">, </w:t>
      </w:r>
      <w:r w:rsidR="007F4B24" w:rsidRPr="004B3112">
        <w:rPr>
          <w:sz w:val="20"/>
          <w:szCs w:val="20"/>
          <w:shd w:val="clear" w:color="auto" w:fill="FFFFFF"/>
        </w:rPr>
        <w:t xml:space="preserve">Vinod K Gangwar, Shiv Kumar, Mahima Singh, Debarati Pal, Labanya Ghosh, Prajyoti Singh, Zhang Yufeng, Chaoyu Chen, Eike F Schwier, Kenya Shimada, </w:t>
      </w:r>
      <w:r w:rsidR="007F4B24" w:rsidRPr="004B3112">
        <w:rPr>
          <w:b/>
          <w:bCs/>
          <w:sz w:val="20"/>
          <w:szCs w:val="20"/>
          <w:shd w:val="clear" w:color="auto" w:fill="FFFFFF"/>
        </w:rPr>
        <w:t>Prashant Shahi</w:t>
      </w:r>
      <w:r w:rsidR="007F4B24" w:rsidRPr="004B3112">
        <w:rPr>
          <w:sz w:val="20"/>
          <w:szCs w:val="20"/>
          <w:shd w:val="clear" w:color="auto" w:fill="FFFFFF"/>
        </w:rPr>
        <w:t>, Yoshiya Uwatoko, Swapnil Patil, Anup K Ghosh, Sandip Chatterjee</w:t>
      </w:r>
    </w:p>
    <w:p w14:paraId="52715D20" w14:textId="7B6A7F76" w:rsidR="00C76E34" w:rsidRPr="004B3112" w:rsidRDefault="00C76E34" w:rsidP="00C76E34">
      <w:pPr>
        <w:pStyle w:val="ListParagraph"/>
        <w:spacing w:after="120" w:line="276" w:lineRule="auto"/>
        <w:ind w:left="768"/>
        <w:jc w:val="both"/>
        <w:rPr>
          <w:b/>
          <w:bCs/>
          <w:sz w:val="20"/>
          <w:szCs w:val="20"/>
        </w:rPr>
      </w:pPr>
      <w:r w:rsidRPr="004B3112">
        <w:rPr>
          <w:color w:val="777777"/>
          <w:sz w:val="20"/>
          <w:szCs w:val="20"/>
          <w:shd w:val="clear" w:color="auto" w:fill="FFFFFF"/>
        </w:rPr>
        <w:t>Journal of Materials Chemistry C 10 (45), 17281-17290</w:t>
      </w:r>
      <w:r w:rsidRPr="004B3112">
        <w:rPr>
          <w:color w:val="777777"/>
          <w:sz w:val="20"/>
          <w:szCs w:val="20"/>
          <w:shd w:val="clear" w:color="auto" w:fill="FFFFFF"/>
        </w:rPr>
        <w:t xml:space="preserve"> (2022)</w:t>
      </w:r>
    </w:p>
    <w:p w14:paraId="36916B58" w14:textId="4A754D9D" w:rsidR="006E4507" w:rsidRPr="004B3112" w:rsidRDefault="006E4507" w:rsidP="006E4507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b/>
          <w:bCs/>
          <w:sz w:val="20"/>
          <w:szCs w:val="20"/>
        </w:rPr>
      </w:pPr>
      <w:r w:rsidRPr="004B3112">
        <w:rPr>
          <w:b/>
          <w:bCs/>
          <w:sz w:val="20"/>
          <w:szCs w:val="20"/>
          <w:lang w:val="en-IN" w:bidi="hi-IN"/>
        </w:rPr>
        <w:t xml:space="preserve">Correlation between changeover from weak antilocalization (WAL) to weak localization (WL) and positive to negative magnetoresistance in S-doped Bi1.5Sb0.5Te1.3Se1.7 </w:t>
      </w:r>
      <w:r w:rsidRPr="004B3112">
        <w:rPr>
          <w:color w:val="222222"/>
          <w:sz w:val="20"/>
          <w:szCs w:val="20"/>
          <w:lang w:val="en-IN" w:bidi="hi-IN"/>
        </w:rPr>
        <w:t xml:space="preserve">Mahima Singh, Labanya Ghosh, Vinod K Gangwar, Yogendra Kumar, Debarati Pal, </w:t>
      </w:r>
      <w:r w:rsidRPr="004B3112">
        <w:rPr>
          <w:b/>
          <w:bCs/>
          <w:color w:val="222222"/>
          <w:sz w:val="20"/>
          <w:szCs w:val="20"/>
          <w:lang w:val="en-IN" w:bidi="hi-IN"/>
        </w:rPr>
        <w:t>P Shahi</w:t>
      </w:r>
      <w:r w:rsidRPr="004B3112">
        <w:rPr>
          <w:color w:val="222222"/>
          <w:sz w:val="20"/>
          <w:szCs w:val="20"/>
          <w:lang w:val="en-IN" w:bidi="hi-IN"/>
        </w:rPr>
        <w:t xml:space="preserve">, Shiv Kumar, Sudip Mukherjee, K Shimada, Sandip Chatterjee, </w:t>
      </w:r>
    </w:p>
    <w:p w14:paraId="3D6C8210" w14:textId="7D5ADE3F" w:rsidR="006E4507" w:rsidRPr="004B3112" w:rsidRDefault="006E4507" w:rsidP="006E4507">
      <w:pPr>
        <w:pStyle w:val="ListParagraph"/>
        <w:spacing w:after="120" w:line="276" w:lineRule="auto"/>
        <w:ind w:left="768"/>
        <w:jc w:val="both"/>
        <w:rPr>
          <w:b/>
          <w:bCs/>
          <w:sz w:val="20"/>
          <w:szCs w:val="20"/>
        </w:rPr>
      </w:pPr>
      <w:r w:rsidRPr="004B3112">
        <w:rPr>
          <w:sz w:val="20"/>
          <w:szCs w:val="20"/>
          <w:lang w:val="en-IN" w:bidi="hi-IN"/>
        </w:rPr>
        <w:t xml:space="preserve">Applied Physics Letters, </w:t>
      </w:r>
      <w:r w:rsidRPr="004B3112">
        <w:rPr>
          <w:color w:val="222222"/>
          <w:sz w:val="20"/>
          <w:szCs w:val="20"/>
          <w:shd w:val="clear" w:color="auto" w:fill="FFFFFF"/>
        </w:rPr>
        <w:t xml:space="preserve">121, 3, </w:t>
      </w:r>
      <w:r w:rsidR="00276BBE" w:rsidRPr="004B3112">
        <w:rPr>
          <w:color w:val="222222"/>
          <w:sz w:val="20"/>
          <w:szCs w:val="20"/>
          <w:shd w:val="clear" w:color="auto" w:fill="FFFFFF"/>
        </w:rPr>
        <w:t xml:space="preserve">032403 </w:t>
      </w:r>
      <w:r w:rsidRPr="004B3112">
        <w:rPr>
          <w:color w:val="222222"/>
          <w:sz w:val="20"/>
          <w:szCs w:val="20"/>
          <w:shd w:val="clear" w:color="auto" w:fill="FFFFFF"/>
        </w:rPr>
        <w:t>(2022)</w:t>
      </w:r>
      <w:r w:rsidR="00276BBE" w:rsidRPr="004B3112">
        <w:rPr>
          <w:color w:val="222222"/>
          <w:sz w:val="20"/>
          <w:szCs w:val="20"/>
          <w:shd w:val="clear" w:color="auto" w:fill="FFFFFF"/>
        </w:rPr>
        <w:t>.</w:t>
      </w:r>
    </w:p>
    <w:p w14:paraId="2B684580" w14:textId="318001A3" w:rsidR="00023B7F" w:rsidRPr="004B3112" w:rsidRDefault="00276BBE" w:rsidP="00023B7F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b/>
          <w:bCs/>
          <w:sz w:val="20"/>
          <w:szCs w:val="20"/>
        </w:rPr>
      </w:pPr>
      <w:r w:rsidRPr="004B3112">
        <w:rPr>
          <w:b/>
          <w:bCs/>
          <w:sz w:val="20"/>
          <w:szCs w:val="20"/>
        </w:rPr>
        <w:t xml:space="preserve"> </w:t>
      </w:r>
      <w:r w:rsidRPr="004B3112">
        <w:rPr>
          <w:sz w:val="20"/>
          <w:szCs w:val="20"/>
          <w:lang w:val="en-IN" w:bidi="hi-IN"/>
        </w:rPr>
        <w:t>Anharmonic phonon interactions and Kondo effect in FeSe/Sb 2 Te 3/FeSe hetero-structure: Proximity effect between ferromagnetic chalcogenide anddi-chalcogenide.</w:t>
      </w:r>
      <w:r w:rsidR="00023B7F" w:rsidRPr="004B3112">
        <w:rPr>
          <w:b/>
          <w:bCs/>
          <w:sz w:val="20"/>
          <w:szCs w:val="20"/>
        </w:rPr>
        <w:t xml:space="preserve"> </w:t>
      </w:r>
      <w:r w:rsidR="00023B7F" w:rsidRPr="004B3112">
        <w:rPr>
          <w:color w:val="222222"/>
          <w:sz w:val="20"/>
          <w:szCs w:val="20"/>
          <w:lang w:val="en-IN" w:bidi="hi-IN"/>
        </w:rPr>
        <w:t xml:space="preserve">Labanya Ghosh, Mohd Alam, Mahima Singh, Srishti Dixit, Satya Vijay Kumar, Abhineet Verma, </w:t>
      </w:r>
      <w:r w:rsidR="00023B7F" w:rsidRPr="004B3112">
        <w:rPr>
          <w:b/>
          <w:bCs/>
          <w:color w:val="222222"/>
          <w:sz w:val="20"/>
          <w:szCs w:val="20"/>
          <w:lang w:val="en-IN" w:bidi="hi-IN"/>
        </w:rPr>
        <w:t>Prashant Shahi</w:t>
      </w:r>
      <w:r w:rsidR="00023B7F" w:rsidRPr="004B3112">
        <w:rPr>
          <w:color w:val="222222"/>
          <w:sz w:val="20"/>
          <w:szCs w:val="20"/>
          <w:lang w:val="en-IN" w:bidi="hi-IN"/>
        </w:rPr>
        <w:t xml:space="preserve">, </w:t>
      </w:r>
      <w:r w:rsidR="00023B7F" w:rsidRPr="004B3112">
        <w:rPr>
          <w:b/>
          <w:bCs/>
          <w:color w:val="222222"/>
          <w:sz w:val="20"/>
          <w:szCs w:val="20"/>
          <w:lang w:val="en-IN" w:bidi="hi-IN"/>
        </w:rPr>
        <w:t>Yoshiya Uwatoko</w:t>
      </w:r>
      <w:r w:rsidR="00023B7F" w:rsidRPr="004B3112">
        <w:rPr>
          <w:color w:val="222222"/>
          <w:sz w:val="20"/>
          <w:szCs w:val="20"/>
          <w:lang w:val="en-IN" w:bidi="hi-IN"/>
        </w:rPr>
        <w:t>, Satyen Saha, Archana Tiwari, Ajay Tripathi, Sandip Chatterjee</w:t>
      </w:r>
    </w:p>
    <w:p w14:paraId="5B1C6265" w14:textId="77777777" w:rsidR="00023B7F" w:rsidRPr="004B3112" w:rsidRDefault="00000000" w:rsidP="00023B7F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b/>
          <w:bCs/>
          <w:sz w:val="20"/>
          <w:szCs w:val="20"/>
        </w:rPr>
      </w:pPr>
      <w:hyperlink r:id="rId10" w:history="1">
        <w:r w:rsidR="00023B7F" w:rsidRPr="004B311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Observation of antiferromagnetic ordering from µ-SR study and Kondo effect in Dy doped Bi</w:t>
        </w:r>
        <w:r w:rsidR="00023B7F" w:rsidRPr="004B3112">
          <w:rPr>
            <w:rStyle w:val="Hyperlink"/>
            <w:color w:val="auto"/>
            <w:sz w:val="20"/>
            <w:szCs w:val="20"/>
            <w:u w:val="none"/>
            <w:shd w:val="clear" w:color="auto" w:fill="FFFFFF"/>
            <w:vertAlign w:val="subscript"/>
          </w:rPr>
          <w:t>2</w:t>
        </w:r>
        <w:r w:rsidR="00023B7F" w:rsidRPr="004B311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Se</w:t>
        </w:r>
        <w:r w:rsidR="00023B7F" w:rsidRPr="004B3112">
          <w:rPr>
            <w:rStyle w:val="Hyperlink"/>
            <w:color w:val="auto"/>
            <w:sz w:val="20"/>
            <w:szCs w:val="20"/>
            <w:u w:val="none"/>
            <w:shd w:val="clear" w:color="auto" w:fill="FFFFFF"/>
            <w:vertAlign w:val="subscript"/>
          </w:rPr>
          <w:t>3</w:t>
        </w:r>
        <w:r w:rsidR="00023B7F" w:rsidRPr="004B311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 xml:space="preserve"> topological insulator</w:t>
        </w:r>
      </w:hyperlink>
      <w:r w:rsidR="00023B7F" w:rsidRPr="004B3112">
        <w:rPr>
          <w:sz w:val="20"/>
          <w:szCs w:val="20"/>
        </w:rPr>
        <w:t xml:space="preserve">. </w:t>
      </w:r>
      <w:r w:rsidR="00023B7F" w:rsidRPr="004B3112">
        <w:rPr>
          <w:sz w:val="20"/>
          <w:szCs w:val="20"/>
          <w:shd w:val="clear" w:color="auto" w:fill="FFFFFF"/>
        </w:rPr>
        <w:t xml:space="preserve">Vinod Kumar Gangwar, Shiv Kumar, Mahima Singh, Prajyoti Singh, Labanya Ghosh, Debarati Pal, </w:t>
      </w:r>
      <w:r w:rsidR="00023B7F" w:rsidRPr="004B3112">
        <w:rPr>
          <w:b/>
          <w:bCs/>
          <w:sz w:val="20"/>
          <w:szCs w:val="20"/>
          <w:shd w:val="clear" w:color="auto" w:fill="FFFFFF"/>
        </w:rPr>
        <w:t>Prashant Shahi,</w:t>
      </w:r>
      <w:r w:rsidR="00023B7F" w:rsidRPr="004B3112">
        <w:rPr>
          <w:sz w:val="20"/>
          <w:szCs w:val="20"/>
          <w:shd w:val="clear" w:color="auto" w:fill="FFFFFF"/>
        </w:rPr>
        <w:t xml:space="preserve"> </w:t>
      </w:r>
      <w:r w:rsidR="00023B7F" w:rsidRPr="004B3112">
        <w:rPr>
          <w:b/>
          <w:bCs/>
          <w:sz w:val="20"/>
          <w:szCs w:val="20"/>
          <w:shd w:val="clear" w:color="auto" w:fill="FFFFFF"/>
        </w:rPr>
        <w:t>Yoshiya Uwatoko</w:t>
      </w:r>
      <w:r w:rsidR="00023B7F" w:rsidRPr="004B3112">
        <w:rPr>
          <w:sz w:val="20"/>
          <w:szCs w:val="20"/>
          <w:shd w:val="clear" w:color="auto" w:fill="FFFFFF"/>
        </w:rPr>
        <w:t xml:space="preserve">, Eike F Schwier, K Shimada, Durgesh Kumar Sharma, Sudhir Kumar, </w:t>
      </w:r>
      <w:r w:rsidR="00023B7F" w:rsidRPr="004B3112">
        <w:rPr>
          <w:b/>
          <w:bCs/>
          <w:sz w:val="20"/>
          <w:szCs w:val="20"/>
          <w:shd w:val="clear" w:color="auto" w:fill="FFFFFF"/>
        </w:rPr>
        <w:t>Sandip Chatterjee.</w:t>
      </w:r>
    </w:p>
    <w:p w14:paraId="6AF7A750" w14:textId="77777777" w:rsidR="00023B7F" w:rsidRPr="004B3112" w:rsidRDefault="00023B7F" w:rsidP="00023B7F">
      <w:pPr>
        <w:pStyle w:val="ListParagraph"/>
        <w:spacing w:after="120" w:line="276" w:lineRule="auto"/>
        <w:ind w:left="768"/>
        <w:jc w:val="both"/>
        <w:rPr>
          <w:b/>
          <w:bCs/>
          <w:sz w:val="20"/>
          <w:szCs w:val="20"/>
        </w:rPr>
      </w:pPr>
      <w:r w:rsidRPr="004B3112">
        <w:rPr>
          <w:rStyle w:val="Emphasis"/>
          <w:color w:val="333333"/>
          <w:sz w:val="20"/>
          <w:szCs w:val="20"/>
          <w:bdr w:val="none" w:sz="0" w:space="0" w:color="auto" w:frame="1"/>
        </w:rPr>
        <w:t>J. Phys. D: Appl. Phys.</w:t>
      </w:r>
      <w:r w:rsidRPr="004B3112">
        <w:rPr>
          <w:color w:val="333333"/>
          <w:sz w:val="20"/>
          <w:szCs w:val="20"/>
        </w:rPr>
        <w:t> </w:t>
      </w:r>
      <w:r w:rsidRPr="004B3112">
        <w:rPr>
          <w:b/>
          <w:bCs/>
          <w:color w:val="333333"/>
          <w:sz w:val="20"/>
          <w:szCs w:val="20"/>
          <w:bdr w:val="none" w:sz="0" w:space="0" w:color="auto" w:frame="1"/>
        </w:rPr>
        <w:t>54</w:t>
      </w:r>
      <w:r w:rsidRPr="004B3112">
        <w:rPr>
          <w:color w:val="333333"/>
          <w:sz w:val="20"/>
          <w:szCs w:val="20"/>
        </w:rPr>
        <w:t> 455302</w:t>
      </w:r>
      <w:r w:rsidRPr="004B3112">
        <w:rPr>
          <w:sz w:val="20"/>
          <w:szCs w:val="20"/>
          <w:shd w:val="clear" w:color="auto" w:fill="FFFFFF"/>
        </w:rPr>
        <w:t xml:space="preserve"> (2021) </w:t>
      </w:r>
    </w:p>
    <w:p w14:paraId="52FE381D" w14:textId="7A9C39AE" w:rsidR="00023B7F" w:rsidRPr="004B3112" w:rsidRDefault="00000000" w:rsidP="00023B7F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i/>
          <w:iCs/>
          <w:sz w:val="20"/>
          <w:szCs w:val="20"/>
        </w:rPr>
      </w:pPr>
      <w:hyperlink r:id="rId11" w:history="1">
        <w:r w:rsidR="00023B7F" w:rsidRPr="004B311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Defect induced ferromagnetic ordering and room temperature negative magnetoresistance in MoTeP</w:t>
        </w:r>
      </w:hyperlink>
      <w:r w:rsidR="00023B7F" w:rsidRPr="004B3112">
        <w:rPr>
          <w:sz w:val="20"/>
          <w:szCs w:val="20"/>
        </w:rPr>
        <w:t xml:space="preserve">. </w:t>
      </w:r>
      <w:r w:rsidR="00023B7F" w:rsidRPr="004B3112">
        <w:rPr>
          <w:sz w:val="20"/>
          <w:szCs w:val="20"/>
          <w:shd w:val="clear" w:color="auto" w:fill="FFFFFF"/>
        </w:rPr>
        <w:t xml:space="preserve">Debarati Pal, Shiv Kumar, </w:t>
      </w:r>
      <w:r w:rsidR="00023B7F" w:rsidRPr="004B3112">
        <w:rPr>
          <w:b/>
          <w:bCs/>
          <w:sz w:val="20"/>
          <w:szCs w:val="20"/>
          <w:shd w:val="clear" w:color="auto" w:fill="FFFFFF"/>
        </w:rPr>
        <w:t>Prashant Shahi</w:t>
      </w:r>
      <w:r w:rsidR="00023B7F" w:rsidRPr="004B3112">
        <w:rPr>
          <w:sz w:val="20"/>
          <w:szCs w:val="20"/>
          <w:shd w:val="clear" w:color="auto" w:fill="FFFFFF"/>
        </w:rPr>
        <w:t xml:space="preserve">, Sambhab Dan, Abhineet Verma, Vinod K Gangwar, Mahima Singh, Sujoy Chakravarty, </w:t>
      </w:r>
      <w:r w:rsidR="00023B7F" w:rsidRPr="004B3112">
        <w:rPr>
          <w:b/>
          <w:bCs/>
          <w:sz w:val="20"/>
          <w:szCs w:val="20"/>
          <w:shd w:val="clear" w:color="auto" w:fill="FFFFFF"/>
        </w:rPr>
        <w:t>Yoshiya Uwatoko</w:t>
      </w:r>
      <w:r w:rsidR="00023B7F" w:rsidRPr="004B3112">
        <w:rPr>
          <w:sz w:val="20"/>
          <w:szCs w:val="20"/>
          <w:shd w:val="clear" w:color="auto" w:fill="FFFFFF"/>
        </w:rPr>
        <w:t xml:space="preserve">, Satyen Saha, Swapnil Patil, </w:t>
      </w:r>
      <w:r w:rsidR="00023B7F" w:rsidRPr="004B3112">
        <w:rPr>
          <w:b/>
          <w:bCs/>
          <w:sz w:val="20"/>
          <w:szCs w:val="20"/>
          <w:shd w:val="clear" w:color="auto" w:fill="FFFFFF"/>
        </w:rPr>
        <w:t>Sandip Chatterjee</w:t>
      </w:r>
      <w:r w:rsidR="00023B7F" w:rsidRPr="004B3112">
        <w:rPr>
          <w:sz w:val="20"/>
          <w:szCs w:val="20"/>
          <w:shd w:val="clear" w:color="auto" w:fill="FFFFFF"/>
        </w:rPr>
        <w:t xml:space="preserve">. </w:t>
      </w:r>
      <w:r w:rsidR="00023B7F" w:rsidRPr="004B3112">
        <w:rPr>
          <w:i/>
          <w:iCs/>
          <w:sz w:val="20"/>
          <w:szCs w:val="20"/>
          <w:shd w:val="clear" w:color="auto" w:fill="FFFFFF"/>
        </w:rPr>
        <w:t>Scientific reports 11 (1), 1-9 (2021).</w:t>
      </w:r>
    </w:p>
    <w:p w14:paraId="7DBB8247" w14:textId="77777777" w:rsidR="00023B7F" w:rsidRPr="004B3112" w:rsidRDefault="00000000" w:rsidP="00023B7F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i/>
          <w:iCs/>
          <w:sz w:val="20"/>
          <w:szCs w:val="20"/>
        </w:rPr>
      </w:pPr>
      <w:hyperlink r:id="rId12" w:history="1">
        <w:r w:rsidR="00023B7F" w:rsidRPr="004B311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Evidence of surface and bulk magnetic ordering in Fe and Mn doped Bi</w:t>
        </w:r>
        <w:r w:rsidR="00023B7F" w:rsidRPr="004B3112">
          <w:rPr>
            <w:rStyle w:val="Hyperlink"/>
            <w:color w:val="auto"/>
            <w:sz w:val="20"/>
            <w:szCs w:val="20"/>
            <w:u w:val="none"/>
            <w:shd w:val="clear" w:color="auto" w:fill="FFFFFF"/>
            <w:vertAlign w:val="subscript"/>
          </w:rPr>
          <w:t>2</w:t>
        </w:r>
        <w:r w:rsidR="00023B7F" w:rsidRPr="004B311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(SeS)</w:t>
        </w:r>
        <w:r w:rsidR="00023B7F" w:rsidRPr="004B3112">
          <w:rPr>
            <w:rStyle w:val="Hyperlink"/>
            <w:color w:val="auto"/>
            <w:sz w:val="20"/>
            <w:szCs w:val="20"/>
            <w:u w:val="none"/>
            <w:shd w:val="clear" w:color="auto" w:fill="FFFFFF"/>
            <w:vertAlign w:val="subscript"/>
          </w:rPr>
          <w:t>3</w:t>
        </w:r>
        <w:r w:rsidR="00023B7F" w:rsidRPr="004B311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 topological insulator</w:t>
        </w:r>
      </w:hyperlink>
      <w:r w:rsidR="00023B7F" w:rsidRPr="004B3112">
        <w:rPr>
          <w:sz w:val="20"/>
          <w:szCs w:val="20"/>
        </w:rPr>
        <w:t xml:space="preserve">. </w:t>
      </w:r>
      <w:r w:rsidR="00023B7F" w:rsidRPr="004B3112">
        <w:rPr>
          <w:sz w:val="20"/>
          <w:szCs w:val="20"/>
          <w:shd w:val="clear" w:color="auto" w:fill="FFFFFF"/>
        </w:rPr>
        <w:t xml:space="preserve">Mahima Singh, Shiv Kumar, Mohd Alam, Vinod K Gangwar, Labanya Ghosh, Debarati Pal, Rahul Singh, </w:t>
      </w:r>
      <w:r w:rsidR="00023B7F" w:rsidRPr="004B3112">
        <w:rPr>
          <w:b/>
          <w:bCs/>
          <w:sz w:val="20"/>
          <w:szCs w:val="20"/>
          <w:shd w:val="clear" w:color="auto" w:fill="FFFFFF"/>
        </w:rPr>
        <w:t>P Shahi</w:t>
      </w:r>
      <w:r w:rsidR="00023B7F" w:rsidRPr="004B3112">
        <w:rPr>
          <w:sz w:val="20"/>
          <w:szCs w:val="20"/>
          <w:shd w:val="clear" w:color="auto" w:fill="FFFFFF"/>
        </w:rPr>
        <w:t xml:space="preserve">, P Chaudhary, Kenya Shimada, </w:t>
      </w:r>
      <w:r w:rsidR="00023B7F" w:rsidRPr="004B3112">
        <w:rPr>
          <w:b/>
          <w:bCs/>
          <w:sz w:val="20"/>
          <w:szCs w:val="20"/>
          <w:shd w:val="clear" w:color="auto" w:fill="FFFFFF"/>
        </w:rPr>
        <w:t>Sandip Chatterjee</w:t>
      </w:r>
      <w:r w:rsidR="00023B7F" w:rsidRPr="004B3112">
        <w:rPr>
          <w:sz w:val="20"/>
          <w:szCs w:val="20"/>
          <w:shd w:val="clear" w:color="auto" w:fill="FFFFFF"/>
        </w:rPr>
        <w:t xml:space="preserve">. </w:t>
      </w:r>
      <w:r w:rsidR="00023B7F" w:rsidRPr="004B3112">
        <w:rPr>
          <w:i/>
          <w:iCs/>
          <w:sz w:val="20"/>
          <w:szCs w:val="20"/>
          <w:shd w:val="clear" w:color="auto" w:fill="FFFFFF"/>
        </w:rPr>
        <w:t>Applied Physics Letters 118 (13), 132409 (2021)</w:t>
      </w:r>
    </w:p>
    <w:p w14:paraId="33567FF4" w14:textId="77777777" w:rsidR="004B3112" w:rsidRPr="004B3112" w:rsidRDefault="00000000" w:rsidP="004B3112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i/>
          <w:iCs/>
          <w:sz w:val="20"/>
          <w:szCs w:val="20"/>
        </w:rPr>
      </w:pPr>
      <w:hyperlink r:id="rId13" w:history="1">
        <w:r w:rsidR="00023B7F" w:rsidRPr="004B311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Pressure induced superconducting state in ideal topological insulator BiSbTe3</w:t>
        </w:r>
      </w:hyperlink>
      <w:r w:rsidR="00023B7F" w:rsidRPr="004B3112">
        <w:rPr>
          <w:sz w:val="20"/>
          <w:szCs w:val="20"/>
        </w:rPr>
        <w:t xml:space="preserve">. </w:t>
      </w:r>
      <w:r w:rsidR="00023B7F" w:rsidRPr="004B3112">
        <w:rPr>
          <w:sz w:val="20"/>
          <w:szCs w:val="20"/>
          <w:shd w:val="clear" w:color="auto" w:fill="FFFFFF"/>
        </w:rPr>
        <w:t xml:space="preserve">Vinod K Gangwar, Shiv Kumar, Mahima Singh, Labanya Ghosh, Yufeng Zhang, </w:t>
      </w:r>
      <w:r w:rsidR="00023B7F" w:rsidRPr="004B3112">
        <w:rPr>
          <w:b/>
          <w:bCs/>
          <w:sz w:val="20"/>
          <w:szCs w:val="20"/>
          <w:shd w:val="clear" w:color="auto" w:fill="FFFFFF"/>
        </w:rPr>
        <w:t>Prashant Shahi</w:t>
      </w:r>
      <w:r w:rsidR="00023B7F" w:rsidRPr="004B3112">
        <w:rPr>
          <w:sz w:val="20"/>
          <w:szCs w:val="20"/>
          <w:shd w:val="clear" w:color="auto" w:fill="FFFFFF"/>
        </w:rPr>
        <w:t xml:space="preserve">, Matthias Muntwiler, Swapnil Patil, Kenya </w:t>
      </w:r>
      <w:r w:rsidR="00023B7F" w:rsidRPr="004B3112">
        <w:rPr>
          <w:sz w:val="20"/>
          <w:szCs w:val="20"/>
          <w:shd w:val="clear" w:color="auto" w:fill="FFFFFF"/>
        </w:rPr>
        <w:lastRenderedPageBreak/>
        <w:t xml:space="preserve">Shimada, </w:t>
      </w:r>
      <w:r w:rsidR="00023B7F" w:rsidRPr="004B3112">
        <w:rPr>
          <w:b/>
          <w:bCs/>
          <w:sz w:val="20"/>
          <w:szCs w:val="20"/>
          <w:shd w:val="clear" w:color="auto" w:fill="FFFFFF"/>
        </w:rPr>
        <w:t>Yoshiya Uwatoko</w:t>
      </w:r>
      <w:r w:rsidR="00023B7F" w:rsidRPr="004B3112">
        <w:rPr>
          <w:sz w:val="20"/>
          <w:szCs w:val="20"/>
          <w:shd w:val="clear" w:color="auto" w:fill="FFFFFF"/>
        </w:rPr>
        <w:t xml:space="preserve">, Jyotirmoy Sau, Manoranjan Kumar, </w:t>
      </w:r>
      <w:r w:rsidR="00023B7F" w:rsidRPr="004B3112">
        <w:rPr>
          <w:b/>
          <w:bCs/>
          <w:sz w:val="20"/>
          <w:szCs w:val="20"/>
          <w:shd w:val="clear" w:color="auto" w:fill="FFFFFF"/>
        </w:rPr>
        <w:t>Sandip Chatterjee</w:t>
      </w:r>
      <w:r w:rsidR="00023B7F" w:rsidRPr="004B3112">
        <w:rPr>
          <w:sz w:val="20"/>
          <w:szCs w:val="20"/>
          <w:shd w:val="clear" w:color="auto" w:fill="FFFFFF"/>
        </w:rPr>
        <w:t xml:space="preserve">. </w:t>
      </w:r>
      <w:r w:rsidR="00023B7F" w:rsidRPr="004B3112">
        <w:rPr>
          <w:i/>
          <w:iCs/>
          <w:sz w:val="20"/>
          <w:szCs w:val="20"/>
          <w:shd w:val="clear" w:color="auto" w:fill="FFFFFF"/>
        </w:rPr>
        <w:t>Physica Scripta 96 (5), 055802 (2021).</w:t>
      </w:r>
    </w:p>
    <w:p w14:paraId="083709E4" w14:textId="77777777" w:rsidR="004B3112" w:rsidRPr="004B3112" w:rsidRDefault="004B3112" w:rsidP="004B3112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i/>
          <w:iCs/>
          <w:sz w:val="20"/>
          <w:szCs w:val="20"/>
        </w:rPr>
      </w:pPr>
      <w:r w:rsidRPr="004B3112">
        <w:rPr>
          <w:position w:val="2"/>
          <w:sz w:val="20"/>
          <w:szCs w:val="20"/>
        </w:rPr>
        <w:t>Anomalous and topological Hall effect in Cu doped Sb</w:t>
      </w:r>
      <w:r w:rsidRPr="004B3112">
        <w:rPr>
          <w:sz w:val="20"/>
          <w:szCs w:val="20"/>
        </w:rPr>
        <w:t>2</w:t>
      </w:r>
      <w:r w:rsidRPr="004B3112">
        <w:rPr>
          <w:position w:val="2"/>
          <w:sz w:val="20"/>
          <w:szCs w:val="20"/>
        </w:rPr>
        <w:t>Te</w:t>
      </w:r>
      <w:r w:rsidRPr="004B3112">
        <w:rPr>
          <w:sz w:val="20"/>
          <w:szCs w:val="20"/>
        </w:rPr>
        <w:t xml:space="preserve">3 </w:t>
      </w:r>
      <w:r w:rsidRPr="004B3112">
        <w:rPr>
          <w:position w:val="2"/>
          <w:sz w:val="20"/>
          <w:szCs w:val="20"/>
        </w:rPr>
        <w:t xml:space="preserve">topological insulator. Abhishek Singh, </w:t>
      </w:r>
      <w:r w:rsidRPr="004B3112">
        <w:rPr>
          <w:sz w:val="20"/>
          <w:szCs w:val="20"/>
        </w:rPr>
        <w:t>Vinod</w:t>
      </w:r>
      <w:r w:rsidRPr="004B3112">
        <w:rPr>
          <w:spacing w:val="-13"/>
          <w:sz w:val="20"/>
          <w:szCs w:val="20"/>
        </w:rPr>
        <w:t xml:space="preserve"> </w:t>
      </w:r>
      <w:r w:rsidRPr="004B3112">
        <w:rPr>
          <w:sz w:val="20"/>
          <w:szCs w:val="20"/>
        </w:rPr>
        <w:t>K</w:t>
      </w:r>
      <w:r w:rsidRPr="004B3112">
        <w:rPr>
          <w:spacing w:val="-12"/>
          <w:sz w:val="20"/>
          <w:szCs w:val="20"/>
        </w:rPr>
        <w:t xml:space="preserve"> </w:t>
      </w:r>
      <w:r w:rsidRPr="004B3112">
        <w:rPr>
          <w:sz w:val="20"/>
          <w:szCs w:val="20"/>
        </w:rPr>
        <w:t>Gangwar,</w:t>
      </w:r>
      <w:r w:rsidRPr="004B3112">
        <w:rPr>
          <w:spacing w:val="-13"/>
          <w:sz w:val="20"/>
          <w:szCs w:val="20"/>
        </w:rPr>
        <w:t xml:space="preserve"> </w:t>
      </w:r>
      <w:r w:rsidRPr="004B3112">
        <w:rPr>
          <w:b/>
          <w:sz w:val="20"/>
          <w:szCs w:val="20"/>
        </w:rPr>
        <w:t>Prashant</w:t>
      </w:r>
      <w:r w:rsidRPr="004B3112">
        <w:rPr>
          <w:b/>
          <w:spacing w:val="-12"/>
          <w:sz w:val="20"/>
          <w:szCs w:val="20"/>
        </w:rPr>
        <w:t xml:space="preserve"> </w:t>
      </w:r>
      <w:r w:rsidRPr="004B3112">
        <w:rPr>
          <w:b/>
          <w:sz w:val="20"/>
          <w:szCs w:val="20"/>
        </w:rPr>
        <w:t>Shahi</w:t>
      </w:r>
      <w:r w:rsidRPr="004B3112">
        <w:rPr>
          <w:sz w:val="20"/>
          <w:szCs w:val="20"/>
        </w:rPr>
        <w:t>,</w:t>
      </w:r>
      <w:r w:rsidRPr="004B3112">
        <w:rPr>
          <w:spacing w:val="-13"/>
          <w:sz w:val="20"/>
          <w:szCs w:val="20"/>
        </w:rPr>
        <w:t xml:space="preserve"> </w:t>
      </w:r>
      <w:r w:rsidRPr="004B3112">
        <w:rPr>
          <w:sz w:val="20"/>
          <w:szCs w:val="20"/>
        </w:rPr>
        <w:t>Debarati</w:t>
      </w:r>
      <w:r w:rsidRPr="004B3112">
        <w:rPr>
          <w:spacing w:val="-12"/>
          <w:sz w:val="20"/>
          <w:szCs w:val="20"/>
        </w:rPr>
        <w:t xml:space="preserve"> </w:t>
      </w:r>
      <w:r w:rsidRPr="004B3112">
        <w:rPr>
          <w:sz w:val="20"/>
          <w:szCs w:val="20"/>
        </w:rPr>
        <w:t>Pal,</w:t>
      </w:r>
      <w:r w:rsidRPr="004B3112">
        <w:rPr>
          <w:spacing w:val="-13"/>
          <w:sz w:val="20"/>
          <w:szCs w:val="20"/>
        </w:rPr>
        <w:t xml:space="preserve"> </w:t>
      </w:r>
      <w:r w:rsidRPr="004B3112">
        <w:rPr>
          <w:sz w:val="20"/>
          <w:szCs w:val="20"/>
        </w:rPr>
        <w:t>Rahul</w:t>
      </w:r>
      <w:r w:rsidRPr="004B3112">
        <w:rPr>
          <w:spacing w:val="-12"/>
          <w:sz w:val="20"/>
          <w:szCs w:val="20"/>
        </w:rPr>
        <w:t xml:space="preserve"> </w:t>
      </w:r>
      <w:r w:rsidRPr="004B3112">
        <w:rPr>
          <w:sz w:val="20"/>
          <w:szCs w:val="20"/>
        </w:rPr>
        <w:t>Singh,</w:t>
      </w:r>
      <w:r w:rsidRPr="004B3112">
        <w:rPr>
          <w:spacing w:val="-13"/>
          <w:sz w:val="20"/>
          <w:szCs w:val="20"/>
        </w:rPr>
        <w:t xml:space="preserve"> </w:t>
      </w:r>
      <w:r w:rsidRPr="004B3112">
        <w:rPr>
          <w:sz w:val="20"/>
          <w:szCs w:val="20"/>
        </w:rPr>
        <w:t>Shiv</w:t>
      </w:r>
      <w:r w:rsidRPr="004B3112">
        <w:rPr>
          <w:spacing w:val="-12"/>
          <w:sz w:val="20"/>
          <w:szCs w:val="20"/>
        </w:rPr>
        <w:t xml:space="preserve"> </w:t>
      </w:r>
      <w:r w:rsidRPr="004B3112">
        <w:rPr>
          <w:sz w:val="20"/>
          <w:szCs w:val="20"/>
        </w:rPr>
        <w:t>Kumar,</w:t>
      </w:r>
      <w:r w:rsidRPr="004B3112">
        <w:rPr>
          <w:spacing w:val="-13"/>
          <w:sz w:val="20"/>
          <w:szCs w:val="20"/>
        </w:rPr>
        <w:t xml:space="preserve"> </w:t>
      </w:r>
      <w:r w:rsidRPr="004B3112">
        <w:rPr>
          <w:sz w:val="20"/>
          <w:szCs w:val="20"/>
        </w:rPr>
        <w:t>S</w:t>
      </w:r>
      <w:r w:rsidRPr="004B3112">
        <w:rPr>
          <w:spacing w:val="-12"/>
          <w:sz w:val="20"/>
          <w:szCs w:val="20"/>
        </w:rPr>
        <w:t xml:space="preserve"> </w:t>
      </w:r>
      <w:r w:rsidRPr="004B3112">
        <w:rPr>
          <w:sz w:val="20"/>
          <w:szCs w:val="20"/>
        </w:rPr>
        <w:t>Singh,</w:t>
      </w:r>
      <w:r w:rsidRPr="004B3112">
        <w:rPr>
          <w:spacing w:val="-13"/>
          <w:sz w:val="20"/>
          <w:szCs w:val="20"/>
        </w:rPr>
        <w:t xml:space="preserve"> </w:t>
      </w:r>
      <w:r w:rsidRPr="004B3112">
        <w:rPr>
          <w:sz w:val="20"/>
          <w:szCs w:val="20"/>
        </w:rPr>
        <w:t>SK</w:t>
      </w:r>
      <w:r w:rsidRPr="004B3112">
        <w:rPr>
          <w:spacing w:val="-12"/>
          <w:sz w:val="20"/>
          <w:szCs w:val="20"/>
        </w:rPr>
        <w:t xml:space="preserve"> </w:t>
      </w:r>
      <w:r w:rsidRPr="004B3112">
        <w:rPr>
          <w:sz w:val="20"/>
          <w:szCs w:val="20"/>
        </w:rPr>
        <w:t>Gupta,</w:t>
      </w:r>
      <w:r w:rsidRPr="004B3112">
        <w:rPr>
          <w:spacing w:val="-13"/>
          <w:sz w:val="20"/>
          <w:szCs w:val="20"/>
        </w:rPr>
        <w:t xml:space="preserve"> </w:t>
      </w:r>
      <w:r w:rsidRPr="004B3112">
        <w:rPr>
          <w:sz w:val="20"/>
          <w:szCs w:val="20"/>
        </w:rPr>
        <w:t xml:space="preserve">Sudhir Kumar, Jinguang Cheng, </w:t>
      </w:r>
      <w:r w:rsidRPr="004B3112">
        <w:rPr>
          <w:b/>
          <w:sz w:val="20"/>
          <w:szCs w:val="20"/>
        </w:rPr>
        <w:t>Sandip Chatterjee</w:t>
      </w:r>
      <w:r w:rsidRPr="004B3112">
        <w:rPr>
          <w:sz w:val="20"/>
          <w:szCs w:val="20"/>
        </w:rPr>
        <w:t xml:space="preserve">. </w:t>
      </w:r>
      <w:r w:rsidRPr="004B3112">
        <w:rPr>
          <w:i/>
          <w:sz w:val="20"/>
          <w:szCs w:val="20"/>
        </w:rPr>
        <w:t>Applied Physics Letters 117 (9), 092403 (2020).</w:t>
      </w:r>
    </w:p>
    <w:p w14:paraId="16E6EF5B" w14:textId="77777777" w:rsidR="004B3112" w:rsidRPr="004B3112" w:rsidRDefault="004B3112" w:rsidP="004B3112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i/>
          <w:iCs/>
          <w:sz w:val="20"/>
          <w:szCs w:val="20"/>
        </w:rPr>
      </w:pPr>
      <w:r w:rsidRPr="004B3112">
        <w:rPr>
          <w:sz w:val="20"/>
          <w:szCs w:val="20"/>
        </w:rPr>
        <w:t>High pressure investigation of an organic three-dimensional Dirac semimetal candidate having a diamond</w:t>
      </w:r>
      <w:r w:rsidRPr="004B3112">
        <w:rPr>
          <w:spacing w:val="-13"/>
          <w:sz w:val="20"/>
          <w:szCs w:val="20"/>
        </w:rPr>
        <w:t xml:space="preserve"> </w:t>
      </w:r>
      <w:r w:rsidRPr="004B3112">
        <w:rPr>
          <w:sz w:val="20"/>
          <w:szCs w:val="20"/>
        </w:rPr>
        <w:t>lattice.</w:t>
      </w:r>
      <w:r w:rsidRPr="004B3112">
        <w:rPr>
          <w:spacing w:val="-12"/>
          <w:sz w:val="20"/>
          <w:szCs w:val="20"/>
        </w:rPr>
        <w:t xml:space="preserve"> </w:t>
      </w:r>
      <w:r w:rsidRPr="004B3112">
        <w:rPr>
          <w:sz w:val="20"/>
          <w:szCs w:val="20"/>
        </w:rPr>
        <w:t>Andhika</w:t>
      </w:r>
      <w:r w:rsidRPr="004B3112">
        <w:rPr>
          <w:spacing w:val="-13"/>
          <w:sz w:val="20"/>
          <w:szCs w:val="20"/>
        </w:rPr>
        <w:t xml:space="preserve"> </w:t>
      </w:r>
      <w:r w:rsidRPr="004B3112">
        <w:rPr>
          <w:sz w:val="20"/>
          <w:szCs w:val="20"/>
        </w:rPr>
        <w:t>Kiswandhi,</w:t>
      </w:r>
      <w:r w:rsidRPr="004B3112">
        <w:rPr>
          <w:spacing w:val="-12"/>
          <w:sz w:val="20"/>
          <w:szCs w:val="20"/>
        </w:rPr>
        <w:t xml:space="preserve"> </w:t>
      </w:r>
      <w:r w:rsidRPr="004B3112">
        <w:rPr>
          <w:sz w:val="20"/>
          <w:szCs w:val="20"/>
        </w:rPr>
        <w:t>Mitsuhiko</w:t>
      </w:r>
      <w:r w:rsidRPr="004B3112">
        <w:rPr>
          <w:spacing w:val="-13"/>
          <w:sz w:val="20"/>
          <w:szCs w:val="20"/>
        </w:rPr>
        <w:t xml:space="preserve"> </w:t>
      </w:r>
      <w:r w:rsidRPr="004B3112">
        <w:rPr>
          <w:sz w:val="20"/>
          <w:szCs w:val="20"/>
        </w:rPr>
        <w:t>Maesato,</w:t>
      </w:r>
      <w:r w:rsidRPr="004B3112">
        <w:rPr>
          <w:spacing w:val="-12"/>
          <w:sz w:val="20"/>
          <w:szCs w:val="20"/>
        </w:rPr>
        <w:t xml:space="preserve"> </w:t>
      </w:r>
      <w:r w:rsidRPr="004B3112">
        <w:rPr>
          <w:sz w:val="20"/>
          <w:szCs w:val="20"/>
        </w:rPr>
        <w:t>Shinya</w:t>
      </w:r>
      <w:r w:rsidRPr="004B3112">
        <w:rPr>
          <w:spacing w:val="-13"/>
          <w:sz w:val="20"/>
          <w:szCs w:val="20"/>
        </w:rPr>
        <w:t xml:space="preserve"> </w:t>
      </w:r>
      <w:r w:rsidRPr="004B3112">
        <w:rPr>
          <w:sz w:val="20"/>
          <w:szCs w:val="20"/>
        </w:rPr>
        <w:t>Tomeno,</w:t>
      </w:r>
      <w:r w:rsidRPr="004B3112">
        <w:rPr>
          <w:spacing w:val="-12"/>
          <w:sz w:val="20"/>
          <w:szCs w:val="20"/>
        </w:rPr>
        <w:t xml:space="preserve"> </w:t>
      </w:r>
      <w:r w:rsidRPr="004B3112">
        <w:rPr>
          <w:sz w:val="20"/>
          <w:szCs w:val="20"/>
        </w:rPr>
        <w:t>Yukihiro</w:t>
      </w:r>
      <w:r w:rsidRPr="004B3112">
        <w:rPr>
          <w:spacing w:val="-13"/>
          <w:sz w:val="20"/>
          <w:szCs w:val="20"/>
        </w:rPr>
        <w:t xml:space="preserve"> </w:t>
      </w:r>
      <w:r w:rsidRPr="004B3112">
        <w:rPr>
          <w:sz w:val="20"/>
          <w:szCs w:val="20"/>
        </w:rPr>
        <w:t>Yoshida,</w:t>
      </w:r>
      <w:r w:rsidRPr="004B3112">
        <w:rPr>
          <w:spacing w:val="-12"/>
          <w:sz w:val="20"/>
          <w:szCs w:val="20"/>
        </w:rPr>
        <w:t xml:space="preserve"> </w:t>
      </w:r>
      <w:r w:rsidRPr="004B3112">
        <w:rPr>
          <w:sz w:val="20"/>
          <w:szCs w:val="20"/>
        </w:rPr>
        <w:t xml:space="preserve">Yasuhiro Shimizu, </w:t>
      </w:r>
      <w:r w:rsidRPr="004B3112">
        <w:rPr>
          <w:b/>
          <w:sz w:val="20"/>
          <w:szCs w:val="20"/>
        </w:rPr>
        <w:t>Prashant Shahi</w:t>
      </w:r>
      <w:r w:rsidRPr="004B3112">
        <w:rPr>
          <w:sz w:val="20"/>
          <w:szCs w:val="20"/>
        </w:rPr>
        <w:t xml:space="preserve">, Jun Gouchi, </w:t>
      </w:r>
      <w:r w:rsidRPr="004B3112">
        <w:rPr>
          <w:b/>
          <w:sz w:val="20"/>
          <w:szCs w:val="20"/>
        </w:rPr>
        <w:t>Yoshiya Uwatoko</w:t>
      </w:r>
      <w:r w:rsidRPr="004B3112">
        <w:rPr>
          <w:sz w:val="20"/>
          <w:szCs w:val="20"/>
        </w:rPr>
        <w:t xml:space="preserve">, Gunzi Saito, Hiroshi Kitagawa. </w:t>
      </w:r>
      <w:r w:rsidRPr="004B3112">
        <w:rPr>
          <w:i/>
          <w:sz w:val="20"/>
          <w:szCs w:val="20"/>
        </w:rPr>
        <w:t>Physical Review B 101 (24), 245124 (2020).</w:t>
      </w:r>
    </w:p>
    <w:p w14:paraId="49EC2329" w14:textId="77777777" w:rsidR="004B3112" w:rsidRPr="004B3112" w:rsidRDefault="004B3112" w:rsidP="004B3112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i/>
          <w:iCs/>
          <w:sz w:val="20"/>
          <w:szCs w:val="20"/>
        </w:rPr>
      </w:pPr>
      <w:r w:rsidRPr="004B3112">
        <w:rPr>
          <w:sz w:val="20"/>
          <w:szCs w:val="20"/>
        </w:rPr>
        <w:t xml:space="preserve">Investigations on structural and optical properties of Al-modified ZnO nanoparticles. Shiv Kumar, Manish Kumar, Arvind Kumar, Subhash Sharma, </w:t>
      </w:r>
      <w:r w:rsidRPr="004B3112">
        <w:rPr>
          <w:b/>
          <w:sz w:val="20"/>
          <w:szCs w:val="20"/>
        </w:rPr>
        <w:t>Prashant Shahi</w:t>
      </w:r>
      <w:r w:rsidRPr="004B3112">
        <w:rPr>
          <w:sz w:val="20"/>
          <w:szCs w:val="20"/>
        </w:rPr>
        <w:t xml:space="preserve">, </w:t>
      </w:r>
      <w:r w:rsidRPr="004B3112">
        <w:rPr>
          <w:b/>
          <w:sz w:val="20"/>
          <w:szCs w:val="20"/>
        </w:rPr>
        <w:t>Sandip Chatterjee</w:t>
      </w:r>
      <w:r w:rsidRPr="004B3112">
        <w:rPr>
          <w:sz w:val="20"/>
          <w:szCs w:val="20"/>
        </w:rPr>
        <w:t>, Anup Kumar Ghosh. Journal of Materials Science: Materials in Electronics 31 (10), 7715-7723 (2020).</w:t>
      </w:r>
    </w:p>
    <w:p w14:paraId="4EB02DC6" w14:textId="77777777" w:rsidR="004B3112" w:rsidRPr="004B3112" w:rsidRDefault="004B3112" w:rsidP="004B3112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i/>
          <w:iCs/>
          <w:sz w:val="20"/>
          <w:szCs w:val="20"/>
        </w:rPr>
      </w:pPr>
      <w:r w:rsidRPr="004B3112">
        <w:rPr>
          <w:sz w:val="20"/>
          <w:szCs w:val="20"/>
        </w:rPr>
        <w:t>Pressure-induced</w:t>
      </w:r>
      <w:r w:rsidRPr="004B3112">
        <w:rPr>
          <w:spacing w:val="-9"/>
          <w:sz w:val="20"/>
          <w:szCs w:val="20"/>
        </w:rPr>
        <w:t xml:space="preserve"> </w:t>
      </w:r>
      <w:r w:rsidRPr="004B3112">
        <w:rPr>
          <w:sz w:val="20"/>
          <w:szCs w:val="20"/>
        </w:rPr>
        <w:t>enhancement</w:t>
      </w:r>
      <w:r w:rsidRPr="004B3112">
        <w:rPr>
          <w:spacing w:val="-10"/>
          <w:sz w:val="20"/>
          <w:szCs w:val="20"/>
        </w:rPr>
        <w:t xml:space="preserve"> </w:t>
      </w:r>
      <w:r w:rsidRPr="004B3112">
        <w:rPr>
          <w:sz w:val="20"/>
          <w:szCs w:val="20"/>
        </w:rPr>
        <w:t>of</w:t>
      </w:r>
      <w:r w:rsidRPr="004B3112">
        <w:rPr>
          <w:spacing w:val="-7"/>
          <w:sz w:val="20"/>
          <w:szCs w:val="20"/>
        </w:rPr>
        <w:t xml:space="preserve"> </w:t>
      </w:r>
      <w:r w:rsidRPr="004B3112">
        <w:rPr>
          <w:sz w:val="20"/>
          <w:szCs w:val="20"/>
        </w:rPr>
        <w:t>thermoelectric</w:t>
      </w:r>
      <w:r w:rsidRPr="004B3112">
        <w:rPr>
          <w:spacing w:val="-8"/>
          <w:sz w:val="20"/>
          <w:szCs w:val="20"/>
        </w:rPr>
        <w:t xml:space="preserve"> </w:t>
      </w:r>
      <w:r w:rsidRPr="004B3112">
        <w:rPr>
          <w:sz w:val="20"/>
          <w:szCs w:val="20"/>
        </w:rPr>
        <w:t>power</w:t>
      </w:r>
      <w:r w:rsidRPr="004B3112">
        <w:rPr>
          <w:spacing w:val="-11"/>
          <w:sz w:val="20"/>
          <w:szCs w:val="20"/>
        </w:rPr>
        <w:t xml:space="preserve"> </w:t>
      </w:r>
      <w:r w:rsidRPr="004B3112">
        <w:rPr>
          <w:sz w:val="20"/>
          <w:szCs w:val="20"/>
        </w:rPr>
        <w:t>factor</w:t>
      </w:r>
      <w:r w:rsidRPr="004B3112">
        <w:rPr>
          <w:spacing w:val="-7"/>
          <w:sz w:val="20"/>
          <w:szCs w:val="20"/>
        </w:rPr>
        <w:t xml:space="preserve"> </w:t>
      </w:r>
      <w:r w:rsidRPr="004B3112">
        <w:rPr>
          <w:sz w:val="20"/>
          <w:szCs w:val="20"/>
        </w:rPr>
        <w:t>in</w:t>
      </w:r>
      <w:r w:rsidRPr="004B3112">
        <w:rPr>
          <w:spacing w:val="-9"/>
          <w:sz w:val="20"/>
          <w:szCs w:val="20"/>
        </w:rPr>
        <w:t xml:space="preserve"> </w:t>
      </w:r>
      <w:r w:rsidRPr="004B3112">
        <w:rPr>
          <w:sz w:val="20"/>
          <w:szCs w:val="20"/>
        </w:rPr>
        <w:t>pristine</w:t>
      </w:r>
      <w:r w:rsidRPr="004B3112">
        <w:rPr>
          <w:spacing w:val="-8"/>
          <w:sz w:val="20"/>
          <w:szCs w:val="20"/>
        </w:rPr>
        <w:t xml:space="preserve"> </w:t>
      </w:r>
      <w:r w:rsidRPr="004B3112">
        <w:rPr>
          <w:sz w:val="20"/>
          <w:szCs w:val="20"/>
        </w:rPr>
        <w:t>and</w:t>
      </w:r>
      <w:r w:rsidRPr="004B3112">
        <w:rPr>
          <w:spacing w:val="-11"/>
          <w:sz w:val="20"/>
          <w:szCs w:val="20"/>
        </w:rPr>
        <w:t xml:space="preserve"> </w:t>
      </w:r>
      <w:r w:rsidRPr="004B3112">
        <w:rPr>
          <w:sz w:val="20"/>
          <w:szCs w:val="20"/>
        </w:rPr>
        <w:t>hole-doped</w:t>
      </w:r>
      <w:r w:rsidRPr="004B3112">
        <w:rPr>
          <w:spacing w:val="-11"/>
          <w:sz w:val="20"/>
          <w:szCs w:val="20"/>
        </w:rPr>
        <w:t xml:space="preserve"> </w:t>
      </w:r>
      <w:r w:rsidRPr="004B3112">
        <w:rPr>
          <w:sz w:val="20"/>
          <w:szCs w:val="20"/>
        </w:rPr>
        <w:t>SnSe</w:t>
      </w:r>
      <w:r w:rsidRPr="004B3112">
        <w:rPr>
          <w:spacing w:val="-8"/>
          <w:sz w:val="20"/>
          <w:szCs w:val="20"/>
        </w:rPr>
        <w:t xml:space="preserve"> </w:t>
      </w:r>
      <w:r w:rsidRPr="004B3112">
        <w:rPr>
          <w:sz w:val="20"/>
          <w:szCs w:val="20"/>
        </w:rPr>
        <w:t xml:space="preserve">crystals. Na Su, BC Qin, KJ Zhu, ZY Liu, </w:t>
      </w:r>
      <w:r w:rsidRPr="004B3112">
        <w:rPr>
          <w:b/>
          <w:sz w:val="20"/>
          <w:szCs w:val="20"/>
        </w:rPr>
        <w:t xml:space="preserve">P Shahi, </w:t>
      </w:r>
      <w:r w:rsidRPr="004B3112">
        <w:rPr>
          <w:sz w:val="20"/>
          <w:szCs w:val="20"/>
        </w:rPr>
        <w:t>JP Sun, BS Wang, Y Sui, YG Shi, LD Zhao, J-G Cheng. RSC advances 9 (46), 26831-26837 (2019).</w:t>
      </w:r>
    </w:p>
    <w:p w14:paraId="419C275F" w14:textId="77777777" w:rsidR="004B3112" w:rsidRPr="004B3112" w:rsidRDefault="004B3112" w:rsidP="004B3112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i/>
          <w:iCs/>
          <w:sz w:val="20"/>
          <w:szCs w:val="20"/>
        </w:rPr>
      </w:pPr>
      <w:r w:rsidRPr="004B3112">
        <w:rPr>
          <w:sz w:val="20"/>
          <w:szCs w:val="20"/>
        </w:rPr>
        <w:t>Effect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of</w:t>
      </w:r>
      <w:r w:rsidRPr="004B3112">
        <w:rPr>
          <w:spacing w:val="-5"/>
          <w:sz w:val="20"/>
          <w:szCs w:val="20"/>
        </w:rPr>
        <w:t xml:space="preserve"> </w:t>
      </w:r>
      <w:r w:rsidRPr="004B3112">
        <w:rPr>
          <w:sz w:val="20"/>
          <w:szCs w:val="20"/>
        </w:rPr>
        <w:t>high</w:t>
      </w:r>
      <w:r w:rsidRPr="004B3112">
        <w:rPr>
          <w:spacing w:val="-3"/>
          <w:sz w:val="20"/>
          <w:szCs w:val="20"/>
        </w:rPr>
        <w:t xml:space="preserve"> </w:t>
      </w:r>
      <w:r w:rsidRPr="004B3112">
        <w:rPr>
          <w:sz w:val="20"/>
          <w:szCs w:val="20"/>
        </w:rPr>
        <w:t>pressure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on</w:t>
      </w:r>
      <w:r w:rsidRPr="004B3112">
        <w:rPr>
          <w:spacing w:val="-5"/>
          <w:sz w:val="20"/>
          <w:szCs w:val="20"/>
        </w:rPr>
        <w:t xml:space="preserve"> </w:t>
      </w:r>
      <w:r w:rsidRPr="004B3112">
        <w:rPr>
          <w:sz w:val="20"/>
          <w:szCs w:val="20"/>
        </w:rPr>
        <w:t>intercalated</w:t>
      </w:r>
      <w:r w:rsidRPr="004B3112">
        <w:rPr>
          <w:spacing w:val="-3"/>
          <w:sz w:val="20"/>
          <w:szCs w:val="20"/>
        </w:rPr>
        <w:t xml:space="preserve"> </w:t>
      </w:r>
      <w:r w:rsidRPr="004B3112">
        <w:rPr>
          <w:sz w:val="20"/>
          <w:szCs w:val="20"/>
        </w:rPr>
        <w:t>FeSe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high-Tc</w:t>
      </w:r>
      <w:r w:rsidRPr="004B3112">
        <w:rPr>
          <w:spacing w:val="-5"/>
          <w:sz w:val="20"/>
          <w:szCs w:val="20"/>
        </w:rPr>
        <w:t xml:space="preserve"> </w:t>
      </w:r>
      <w:r w:rsidRPr="004B3112">
        <w:rPr>
          <w:sz w:val="20"/>
          <w:szCs w:val="20"/>
        </w:rPr>
        <w:t>superconductors.</w:t>
      </w:r>
      <w:r w:rsidRPr="004B3112">
        <w:rPr>
          <w:spacing w:val="-7"/>
          <w:sz w:val="20"/>
          <w:szCs w:val="20"/>
        </w:rPr>
        <w:t xml:space="preserve"> </w:t>
      </w:r>
      <w:r w:rsidRPr="004B3112">
        <w:rPr>
          <w:sz w:val="20"/>
          <w:szCs w:val="20"/>
        </w:rPr>
        <w:t>Sun</w:t>
      </w:r>
      <w:r w:rsidRPr="004B3112">
        <w:rPr>
          <w:spacing w:val="-3"/>
          <w:sz w:val="20"/>
          <w:szCs w:val="20"/>
        </w:rPr>
        <w:t xml:space="preserve"> </w:t>
      </w:r>
      <w:r w:rsidRPr="004B3112">
        <w:rPr>
          <w:sz w:val="20"/>
          <w:szCs w:val="20"/>
        </w:rPr>
        <w:t>Jian-Ping,</w:t>
      </w:r>
      <w:r w:rsidRPr="004B3112">
        <w:rPr>
          <w:spacing w:val="-1"/>
          <w:sz w:val="20"/>
          <w:szCs w:val="20"/>
        </w:rPr>
        <w:t xml:space="preserve"> </w:t>
      </w:r>
      <w:r w:rsidRPr="004B3112">
        <w:rPr>
          <w:b/>
          <w:sz w:val="20"/>
          <w:szCs w:val="20"/>
        </w:rPr>
        <w:t>Prashant</w:t>
      </w:r>
      <w:r w:rsidRPr="004B3112">
        <w:rPr>
          <w:b/>
          <w:spacing w:val="-3"/>
          <w:sz w:val="20"/>
          <w:szCs w:val="20"/>
        </w:rPr>
        <w:t xml:space="preserve"> </w:t>
      </w:r>
      <w:r w:rsidRPr="004B3112">
        <w:rPr>
          <w:b/>
          <w:sz w:val="20"/>
          <w:szCs w:val="20"/>
        </w:rPr>
        <w:t>Shahi</w:t>
      </w:r>
      <w:r w:rsidRPr="004B3112">
        <w:rPr>
          <w:sz w:val="20"/>
          <w:szCs w:val="20"/>
        </w:rPr>
        <w:t>, Zhou Hua-Xue, Ni Shun-Li, Wang Shao-Hua, Lei He-Chang, Wang Bo-Sen, Dong Xiao-Li, Zhao Zhong-Xian, Cheng Jin-Guang. ACTA PHYSICA SINICA 67 (20) (2019).</w:t>
      </w:r>
    </w:p>
    <w:p w14:paraId="2071B003" w14:textId="77777777" w:rsidR="00403C67" w:rsidRPr="00403C67" w:rsidRDefault="004B3112" w:rsidP="00403C67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i/>
          <w:iCs/>
          <w:sz w:val="20"/>
          <w:szCs w:val="20"/>
        </w:rPr>
      </w:pPr>
      <w:r w:rsidRPr="004B3112">
        <w:rPr>
          <w:sz w:val="20"/>
          <w:szCs w:val="20"/>
        </w:rPr>
        <w:t xml:space="preserve">Bipolar Conduction is the Origin of the Electronic Transition in Pentatellurides: Metallic vs. Semiconducting Behavior, </w:t>
      </w:r>
      <w:r w:rsidRPr="004B3112">
        <w:rPr>
          <w:b/>
          <w:sz w:val="20"/>
          <w:szCs w:val="20"/>
        </w:rPr>
        <w:t>P. Shahi</w:t>
      </w:r>
      <w:r w:rsidRPr="004B3112">
        <w:rPr>
          <w:sz w:val="20"/>
          <w:szCs w:val="20"/>
        </w:rPr>
        <w:t>, D.J .Singh, J.P.Sun, L. X .Zhao, G. F. Chen, Y.Y. Lv, J. Li, J-Q. Yan,</w:t>
      </w:r>
      <w:r w:rsidRPr="004B3112">
        <w:rPr>
          <w:spacing w:val="80"/>
          <w:w w:val="150"/>
          <w:sz w:val="20"/>
          <w:szCs w:val="20"/>
        </w:rPr>
        <w:t xml:space="preserve"> </w:t>
      </w:r>
      <w:r w:rsidRPr="004B3112">
        <w:rPr>
          <w:sz w:val="20"/>
          <w:szCs w:val="20"/>
        </w:rPr>
        <w:t>D.G.</w:t>
      </w:r>
      <w:r w:rsidRPr="004B3112">
        <w:rPr>
          <w:spacing w:val="80"/>
          <w:w w:val="150"/>
          <w:sz w:val="20"/>
          <w:szCs w:val="20"/>
        </w:rPr>
        <w:t xml:space="preserve"> </w:t>
      </w:r>
      <w:r w:rsidRPr="004B3112">
        <w:rPr>
          <w:sz w:val="20"/>
          <w:szCs w:val="20"/>
        </w:rPr>
        <w:t>Mandrus,</w:t>
      </w:r>
      <w:r w:rsidRPr="004B3112">
        <w:rPr>
          <w:spacing w:val="80"/>
          <w:w w:val="150"/>
          <w:sz w:val="20"/>
          <w:szCs w:val="20"/>
        </w:rPr>
        <w:t xml:space="preserve"> </w:t>
      </w:r>
      <w:r w:rsidRPr="004B3112">
        <w:rPr>
          <w:sz w:val="20"/>
          <w:szCs w:val="20"/>
        </w:rPr>
        <w:t>J-G.</w:t>
      </w:r>
      <w:r w:rsidRPr="004B3112">
        <w:rPr>
          <w:spacing w:val="80"/>
          <w:w w:val="150"/>
          <w:sz w:val="20"/>
          <w:szCs w:val="20"/>
        </w:rPr>
        <w:t xml:space="preserve"> </w:t>
      </w:r>
      <w:r w:rsidRPr="004B3112">
        <w:rPr>
          <w:sz w:val="20"/>
          <w:szCs w:val="20"/>
        </w:rPr>
        <w:t>Cheng,</w:t>
      </w:r>
      <w:r w:rsidRPr="004B3112">
        <w:rPr>
          <w:spacing w:val="80"/>
          <w:w w:val="150"/>
          <w:sz w:val="20"/>
          <w:szCs w:val="20"/>
        </w:rPr>
        <w:t xml:space="preserve"> </w:t>
      </w:r>
      <w:r w:rsidRPr="004B3112">
        <w:rPr>
          <w:sz w:val="20"/>
          <w:szCs w:val="20"/>
        </w:rPr>
        <w:t>Phys.</w:t>
      </w:r>
      <w:r w:rsidRPr="004B3112">
        <w:rPr>
          <w:spacing w:val="80"/>
          <w:w w:val="150"/>
          <w:sz w:val="20"/>
          <w:szCs w:val="20"/>
        </w:rPr>
        <w:t xml:space="preserve"> </w:t>
      </w:r>
      <w:r w:rsidRPr="004B3112">
        <w:rPr>
          <w:sz w:val="20"/>
          <w:szCs w:val="20"/>
        </w:rPr>
        <w:t>Rev.</w:t>
      </w:r>
      <w:r w:rsidRPr="004B3112">
        <w:rPr>
          <w:spacing w:val="80"/>
          <w:w w:val="150"/>
          <w:sz w:val="20"/>
          <w:szCs w:val="20"/>
        </w:rPr>
        <w:t xml:space="preserve"> </w:t>
      </w:r>
      <w:r w:rsidRPr="004B3112">
        <w:rPr>
          <w:sz w:val="20"/>
          <w:szCs w:val="20"/>
        </w:rPr>
        <w:t>X,</w:t>
      </w:r>
      <w:r w:rsidRPr="004B3112">
        <w:rPr>
          <w:spacing w:val="80"/>
          <w:w w:val="150"/>
          <w:sz w:val="20"/>
          <w:szCs w:val="20"/>
        </w:rPr>
        <w:t xml:space="preserve"> </w:t>
      </w:r>
      <w:r w:rsidRPr="004B3112">
        <w:rPr>
          <w:sz w:val="20"/>
          <w:szCs w:val="20"/>
        </w:rPr>
        <w:t>ISSN:</w:t>
      </w:r>
      <w:r w:rsidRPr="004B3112">
        <w:rPr>
          <w:spacing w:val="80"/>
          <w:w w:val="150"/>
          <w:sz w:val="20"/>
          <w:szCs w:val="20"/>
        </w:rPr>
        <w:t xml:space="preserve"> </w:t>
      </w:r>
      <w:r w:rsidRPr="004B3112">
        <w:rPr>
          <w:sz w:val="20"/>
          <w:szCs w:val="20"/>
        </w:rPr>
        <w:t>2160-3308,</w:t>
      </w:r>
      <w:r w:rsidRPr="004B3112">
        <w:rPr>
          <w:spacing w:val="80"/>
          <w:w w:val="150"/>
          <w:sz w:val="20"/>
          <w:szCs w:val="20"/>
        </w:rPr>
        <w:t xml:space="preserve"> </w:t>
      </w:r>
      <w:r w:rsidRPr="004B3112">
        <w:rPr>
          <w:sz w:val="20"/>
          <w:szCs w:val="20"/>
        </w:rPr>
        <w:t>(2018),</w:t>
      </w:r>
      <w:r w:rsidRPr="004B3112">
        <w:rPr>
          <w:spacing w:val="80"/>
          <w:w w:val="150"/>
          <w:sz w:val="20"/>
          <w:szCs w:val="20"/>
        </w:rPr>
        <w:t xml:space="preserve"> </w:t>
      </w:r>
      <w:r w:rsidRPr="004B3112">
        <w:rPr>
          <w:sz w:val="20"/>
          <w:szCs w:val="20"/>
        </w:rPr>
        <w:t>8,</w:t>
      </w:r>
      <w:r w:rsidRPr="004B3112">
        <w:rPr>
          <w:spacing w:val="80"/>
          <w:w w:val="150"/>
          <w:sz w:val="20"/>
          <w:szCs w:val="20"/>
        </w:rPr>
        <w:t xml:space="preserve"> </w:t>
      </w:r>
      <w:r w:rsidRPr="004B3112">
        <w:rPr>
          <w:sz w:val="20"/>
          <w:szCs w:val="20"/>
        </w:rPr>
        <w:t>021055,</w:t>
      </w:r>
      <w:r w:rsidRPr="004B3112">
        <w:rPr>
          <w:spacing w:val="-2"/>
          <w:sz w:val="20"/>
          <w:szCs w:val="20"/>
        </w:rPr>
        <w:t>DOI:https://doi.org/10.1103/PhysRevX.8.021055.</w:t>
      </w:r>
      <w:r w:rsidRPr="004B3112">
        <w:rPr>
          <w:spacing w:val="23"/>
          <w:sz w:val="20"/>
          <w:szCs w:val="20"/>
        </w:rPr>
        <w:t xml:space="preserve"> </w:t>
      </w:r>
      <w:r w:rsidRPr="004B3112">
        <w:rPr>
          <w:spacing w:val="-2"/>
          <w:sz w:val="20"/>
          <w:szCs w:val="20"/>
        </w:rPr>
        <w:t>(Impact</w:t>
      </w:r>
      <w:r w:rsidRPr="004B3112">
        <w:rPr>
          <w:spacing w:val="24"/>
          <w:sz w:val="20"/>
          <w:szCs w:val="20"/>
        </w:rPr>
        <w:t xml:space="preserve"> </w:t>
      </w:r>
      <w:r w:rsidRPr="004B3112">
        <w:rPr>
          <w:spacing w:val="-2"/>
          <w:sz w:val="20"/>
          <w:szCs w:val="20"/>
        </w:rPr>
        <w:t>factor:</w:t>
      </w:r>
      <w:r w:rsidRPr="004B3112">
        <w:rPr>
          <w:spacing w:val="23"/>
          <w:sz w:val="20"/>
          <w:szCs w:val="20"/>
        </w:rPr>
        <w:t xml:space="preserve"> </w:t>
      </w:r>
      <w:r w:rsidRPr="004B3112">
        <w:rPr>
          <w:spacing w:val="-2"/>
          <w:sz w:val="20"/>
          <w:szCs w:val="20"/>
        </w:rPr>
        <w:t>14.385)</w:t>
      </w:r>
    </w:p>
    <w:p w14:paraId="7F8A60A5" w14:textId="77777777" w:rsidR="00403C67" w:rsidRPr="00403C67" w:rsidRDefault="004B3112" w:rsidP="00403C67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i/>
          <w:iCs/>
          <w:sz w:val="20"/>
          <w:szCs w:val="20"/>
        </w:rPr>
      </w:pPr>
      <w:r w:rsidRPr="00403C67">
        <w:rPr>
          <w:position w:val="2"/>
          <w:sz w:val="20"/>
          <w:szCs w:val="20"/>
        </w:rPr>
        <w:t>High-T</w:t>
      </w:r>
      <w:r w:rsidRPr="00403C67">
        <w:rPr>
          <w:sz w:val="20"/>
          <w:szCs w:val="20"/>
        </w:rPr>
        <w:t xml:space="preserve">c </w:t>
      </w:r>
      <w:r w:rsidRPr="00403C67">
        <w:rPr>
          <w:position w:val="2"/>
          <w:sz w:val="20"/>
          <w:szCs w:val="20"/>
        </w:rPr>
        <w:t>superconductivity up to 55 K under high pressure in a heavily electron doped Li</w:t>
      </w:r>
      <w:r w:rsidRPr="00403C67">
        <w:rPr>
          <w:sz w:val="20"/>
          <w:szCs w:val="20"/>
        </w:rPr>
        <w:t>0.36</w:t>
      </w:r>
      <w:r w:rsidRPr="00403C67">
        <w:rPr>
          <w:position w:val="2"/>
          <w:sz w:val="20"/>
          <w:szCs w:val="20"/>
        </w:rPr>
        <w:t>(NH3)</w:t>
      </w:r>
      <w:r w:rsidRPr="00403C67">
        <w:rPr>
          <w:sz w:val="20"/>
          <w:szCs w:val="20"/>
        </w:rPr>
        <w:t>y</w:t>
      </w:r>
      <w:r w:rsidRPr="00403C67">
        <w:rPr>
          <w:position w:val="2"/>
          <w:sz w:val="20"/>
          <w:szCs w:val="20"/>
        </w:rPr>
        <w:t>Fe</w:t>
      </w:r>
      <w:r w:rsidRPr="00403C67">
        <w:rPr>
          <w:sz w:val="20"/>
          <w:szCs w:val="20"/>
        </w:rPr>
        <w:t>2</w:t>
      </w:r>
      <w:r w:rsidRPr="00403C67">
        <w:rPr>
          <w:position w:val="2"/>
          <w:sz w:val="20"/>
          <w:szCs w:val="20"/>
        </w:rPr>
        <w:t>Se</w:t>
      </w:r>
      <w:r w:rsidRPr="00403C67">
        <w:rPr>
          <w:sz w:val="20"/>
          <w:szCs w:val="20"/>
        </w:rPr>
        <w:t>2</w:t>
      </w:r>
      <w:r w:rsidRPr="00403C67">
        <w:rPr>
          <w:spacing w:val="1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single</w:t>
      </w:r>
      <w:r w:rsidRPr="00403C67">
        <w:rPr>
          <w:spacing w:val="-5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crystal,</w:t>
      </w:r>
      <w:r w:rsidRPr="00403C67">
        <w:rPr>
          <w:spacing w:val="-4"/>
          <w:position w:val="2"/>
          <w:sz w:val="20"/>
          <w:szCs w:val="20"/>
        </w:rPr>
        <w:t xml:space="preserve"> </w:t>
      </w:r>
      <w:r w:rsidRPr="00403C67">
        <w:rPr>
          <w:b/>
          <w:position w:val="2"/>
          <w:sz w:val="20"/>
          <w:szCs w:val="20"/>
        </w:rPr>
        <w:t>P.</w:t>
      </w:r>
      <w:r w:rsidRPr="00403C67">
        <w:rPr>
          <w:b/>
          <w:spacing w:val="-6"/>
          <w:position w:val="2"/>
          <w:sz w:val="20"/>
          <w:szCs w:val="20"/>
        </w:rPr>
        <w:t xml:space="preserve"> </w:t>
      </w:r>
      <w:r w:rsidRPr="00403C67">
        <w:rPr>
          <w:b/>
          <w:position w:val="2"/>
          <w:sz w:val="20"/>
          <w:szCs w:val="20"/>
        </w:rPr>
        <w:t>Shahi</w:t>
      </w:r>
      <w:r w:rsidRPr="00403C67">
        <w:rPr>
          <w:position w:val="2"/>
          <w:sz w:val="20"/>
          <w:szCs w:val="20"/>
        </w:rPr>
        <w:t>,</w:t>
      </w:r>
      <w:r w:rsidRPr="00403C67">
        <w:rPr>
          <w:spacing w:val="-6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J.P.</w:t>
      </w:r>
      <w:r w:rsidRPr="00403C67">
        <w:rPr>
          <w:spacing w:val="-5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Sun,</w:t>
      </w:r>
      <w:r w:rsidRPr="00403C67">
        <w:rPr>
          <w:spacing w:val="-6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S.H.</w:t>
      </w:r>
      <w:r w:rsidRPr="00403C67">
        <w:rPr>
          <w:spacing w:val="-6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Wang,</w:t>
      </w:r>
      <w:r w:rsidRPr="00403C67">
        <w:rPr>
          <w:spacing w:val="-6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Y.Y</w:t>
      </w:r>
      <w:r w:rsidRPr="00403C67">
        <w:rPr>
          <w:spacing w:val="-5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Jiao,</w:t>
      </w:r>
      <w:r w:rsidRPr="00403C67">
        <w:rPr>
          <w:spacing w:val="-8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KY</w:t>
      </w:r>
      <w:r w:rsidRPr="00403C67">
        <w:rPr>
          <w:spacing w:val="-6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Chen,</w:t>
      </w:r>
      <w:r w:rsidRPr="00403C67">
        <w:rPr>
          <w:spacing w:val="-6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SS</w:t>
      </w:r>
      <w:r w:rsidRPr="00403C67">
        <w:rPr>
          <w:spacing w:val="-5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Sun,</w:t>
      </w:r>
      <w:r w:rsidRPr="00403C67">
        <w:rPr>
          <w:spacing w:val="-5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HC</w:t>
      </w:r>
      <w:r w:rsidRPr="00403C67">
        <w:rPr>
          <w:spacing w:val="-7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 xml:space="preserve">Lei, </w:t>
      </w:r>
      <w:r w:rsidRPr="00403C67">
        <w:rPr>
          <w:b/>
          <w:sz w:val="20"/>
          <w:szCs w:val="20"/>
        </w:rPr>
        <w:t>Y</w:t>
      </w:r>
      <w:r w:rsidRPr="00403C67">
        <w:rPr>
          <w:b/>
          <w:spacing w:val="34"/>
          <w:sz w:val="20"/>
          <w:szCs w:val="20"/>
        </w:rPr>
        <w:t xml:space="preserve"> </w:t>
      </w:r>
      <w:r w:rsidRPr="00403C67">
        <w:rPr>
          <w:b/>
          <w:sz w:val="20"/>
          <w:szCs w:val="20"/>
        </w:rPr>
        <w:t>Uwatoko,</w:t>
      </w:r>
      <w:r w:rsidRPr="00403C67">
        <w:rPr>
          <w:b/>
          <w:spacing w:val="34"/>
          <w:sz w:val="20"/>
          <w:szCs w:val="20"/>
        </w:rPr>
        <w:t xml:space="preserve"> </w:t>
      </w:r>
      <w:r w:rsidRPr="00403C67">
        <w:rPr>
          <w:sz w:val="20"/>
          <w:szCs w:val="20"/>
        </w:rPr>
        <w:t>B.S.</w:t>
      </w:r>
      <w:r w:rsidRPr="00403C67">
        <w:rPr>
          <w:spacing w:val="34"/>
          <w:sz w:val="20"/>
          <w:szCs w:val="20"/>
        </w:rPr>
        <w:t xml:space="preserve"> </w:t>
      </w:r>
      <w:r w:rsidRPr="00403C67">
        <w:rPr>
          <w:sz w:val="20"/>
          <w:szCs w:val="20"/>
        </w:rPr>
        <w:t>Wang,</w:t>
      </w:r>
      <w:r w:rsidRPr="00403C67">
        <w:rPr>
          <w:spacing w:val="32"/>
          <w:sz w:val="20"/>
          <w:szCs w:val="20"/>
        </w:rPr>
        <w:t xml:space="preserve"> </w:t>
      </w:r>
      <w:r w:rsidRPr="00403C67">
        <w:rPr>
          <w:sz w:val="20"/>
          <w:szCs w:val="20"/>
        </w:rPr>
        <w:t>J-G</w:t>
      </w:r>
      <w:r w:rsidRPr="00403C67">
        <w:rPr>
          <w:spacing w:val="32"/>
          <w:sz w:val="20"/>
          <w:szCs w:val="20"/>
        </w:rPr>
        <w:t xml:space="preserve"> </w:t>
      </w:r>
      <w:r w:rsidRPr="00403C67">
        <w:rPr>
          <w:sz w:val="20"/>
          <w:szCs w:val="20"/>
        </w:rPr>
        <w:t>Cheng,</w:t>
      </w:r>
      <w:r w:rsidRPr="00403C67">
        <w:rPr>
          <w:spacing w:val="34"/>
          <w:sz w:val="20"/>
          <w:szCs w:val="20"/>
        </w:rPr>
        <w:t xml:space="preserve"> </w:t>
      </w:r>
      <w:r w:rsidRPr="00403C67">
        <w:rPr>
          <w:sz w:val="20"/>
          <w:szCs w:val="20"/>
        </w:rPr>
        <w:t>Phys.</w:t>
      </w:r>
      <w:r w:rsidRPr="00403C67">
        <w:rPr>
          <w:spacing w:val="34"/>
          <w:sz w:val="20"/>
          <w:szCs w:val="20"/>
        </w:rPr>
        <w:t xml:space="preserve"> </w:t>
      </w:r>
      <w:r w:rsidRPr="00403C67">
        <w:rPr>
          <w:sz w:val="20"/>
          <w:szCs w:val="20"/>
        </w:rPr>
        <w:t>Rev.</w:t>
      </w:r>
      <w:r w:rsidRPr="00403C67">
        <w:rPr>
          <w:spacing w:val="34"/>
          <w:sz w:val="20"/>
          <w:szCs w:val="20"/>
        </w:rPr>
        <w:t xml:space="preserve"> </w:t>
      </w:r>
      <w:r w:rsidRPr="00403C67">
        <w:rPr>
          <w:sz w:val="20"/>
          <w:szCs w:val="20"/>
        </w:rPr>
        <w:t>B</w:t>
      </w:r>
      <w:r w:rsidRPr="00403C67">
        <w:rPr>
          <w:spacing w:val="-2"/>
          <w:sz w:val="20"/>
          <w:szCs w:val="20"/>
        </w:rPr>
        <w:t xml:space="preserve"> </w:t>
      </w:r>
      <w:r w:rsidRPr="00403C67">
        <w:rPr>
          <w:sz w:val="20"/>
          <w:szCs w:val="20"/>
        </w:rPr>
        <w:t>,</w:t>
      </w:r>
      <w:r w:rsidRPr="00403C67">
        <w:rPr>
          <w:spacing w:val="30"/>
          <w:sz w:val="20"/>
          <w:szCs w:val="20"/>
        </w:rPr>
        <w:t xml:space="preserve"> </w:t>
      </w:r>
      <w:r w:rsidRPr="00403C67">
        <w:rPr>
          <w:sz w:val="20"/>
          <w:szCs w:val="20"/>
        </w:rPr>
        <w:t>ISSN:</w:t>
      </w:r>
      <w:r w:rsidRPr="00403C67">
        <w:rPr>
          <w:spacing w:val="32"/>
          <w:sz w:val="20"/>
          <w:szCs w:val="20"/>
        </w:rPr>
        <w:t xml:space="preserve"> </w:t>
      </w:r>
      <w:r w:rsidRPr="00403C67">
        <w:rPr>
          <w:sz w:val="20"/>
          <w:szCs w:val="20"/>
        </w:rPr>
        <w:t>1098-0121,</w:t>
      </w:r>
      <w:r w:rsidRPr="00403C67">
        <w:rPr>
          <w:spacing w:val="32"/>
          <w:sz w:val="20"/>
          <w:szCs w:val="20"/>
        </w:rPr>
        <w:t xml:space="preserve"> </w:t>
      </w:r>
      <w:r w:rsidRPr="00403C67">
        <w:rPr>
          <w:sz w:val="20"/>
          <w:szCs w:val="20"/>
        </w:rPr>
        <w:t>(2018),</w:t>
      </w:r>
      <w:r w:rsidRPr="00403C67">
        <w:rPr>
          <w:spacing w:val="30"/>
          <w:sz w:val="20"/>
          <w:szCs w:val="20"/>
        </w:rPr>
        <w:t xml:space="preserve"> </w:t>
      </w:r>
      <w:r w:rsidRPr="00403C67">
        <w:rPr>
          <w:sz w:val="20"/>
          <w:szCs w:val="20"/>
        </w:rPr>
        <w:t>97,</w:t>
      </w:r>
      <w:r w:rsidRPr="00403C67">
        <w:rPr>
          <w:spacing w:val="30"/>
          <w:sz w:val="20"/>
          <w:szCs w:val="20"/>
        </w:rPr>
        <w:t xml:space="preserve"> </w:t>
      </w:r>
      <w:r w:rsidRPr="00403C67">
        <w:rPr>
          <w:sz w:val="20"/>
          <w:szCs w:val="20"/>
        </w:rPr>
        <w:t>020508,</w:t>
      </w:r>
      <w:r w:rsidRPr="00403C67">
        <w:rPr>
          <w:spacing w:val="30"/>
          <w:sz w:val="20"/>
          <w:szCs w:val="20"/>
        </w:rPr>
        <w:t xml:space="preserve"> </w:t>
      </w:r>
      <w:r w:rsidRPr="00403C67">
        <w:rPr>
          <w:sz w:val="20"/>
          <w:szCs w:val="20"/>
        </w:rPr>
        <w:t>DOI:</w:t>
      </w:r>
      <w:r w:rsidR="00403C67">
        <w:rPr>
          <w:sz w:val="20"/>
          <w:szCs w:val="20"/>
        </w:rPr>
        <w:t xml:space="preserve"> </w:t>
      </w:r>
      <w:r w:rsidRPr="00403C67">
        <w:rPr>
          <w:spacing w:val="-2"/>
          <w:sz w:val="20"/>
          <w:szCs w:val="20"/>
        </w:rPr>
        <w:t>https://doi.org/10.1103/PhysRevB.97.020508.</w:t>
      </w:r>
      <w:r w:rsidRPr="00403C67">
        <w:rPr>
          <w:spacing w:val="23"/>
          <w:sz w:val="20"/>
          <w:szCs w:val="20"/>
        </w:rPr>
        <w:t xml:space="preserve"> </w:t>
      </w:r>
      <w:r w:rsidRPr="00403C67">
        <w:rPr>
          <w:spacing w:val="-2"/>
          <w:sz w:val="20"/>
          <w:szCs w:val="20"/>
        </w:rPr>
        <w:t>(Impact</w:t>
      </w:r>
      <w:r w:rsidRPr="00403C67">
        <w:rPr>
          <w:spacing w:val="21"/>
          <w:sz w:val="20"/>
          <w:szCs w:val="20"/>
        </w:rPr>
        <w:t xml:space="preserve"> </w:t>
      </w:r>
      <w:r w:rsidRPr="00403C67">
        <w:rPr>
          <w:spacing w:val="-2"/>
          <w:sz w:val="20"/>
          <w:szCs w:val="20"/>
        </w:rPr>
        <w:t>factor:</w:t>
      </w:r>
      <w:r w:rsidRPr="00403C67">
        <w:rPr>
          <w:spacing w:val="20"/>
          <w:sz w:val="20"/>
          <w:szCs w:val="20"/>
        </w:rPr>
        <w:t xml:space="preserve"> </w:t>
      </w:r>
      <w:r w:rsidRPr="00403C67">
        <w:rPr>
          <w:color w:val="000000"/>
          <w:spacing w:val="-2"/>
          <w:sz w:val="20"/>
          <w:szCs w:val="20"/>
          <w:shd w:val="clear" w:color="auto" w:fill="F8F8F9"/>
        </w:rPr>
        <w:t>3.836</w:t>
      </w:r>
      <w:r w:rsidRPr="00403C67">
        <w:rPr>
          <w:color w:val="000000"/>
          <w:spacing w:val="-2"/>
          <w:sz w:val="20"/>
          <w:szCs w:val="20"/>
        </w:rPr>
        <w:t>)</w:t>
      </w:r>
    </w:p>
    <w:p w14:paraId="14AC337F" w14:textId="271177CB" w:rsidR="004B3112" w:rsidRPr="00403C67" w:rsidRDefault="004B3112" w:rsidP="00403C67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i/>
          <w:iCs/>
          <w:sz w:val="20"/>
          <w:szCs w:val="20"/>
        </w:rPr>
      </w:pPr>
      <w:r w:rsidRPr="00403C67">
        <w:rPr>
          <w:position w:val="2"/>
          <w:sz w:val="20"/>
          <w:szCs w:val="20"/>
        </w:rPr>
        <w:t>Re-emergence</w:t>
      </w:r>
      <w:r w:rsidRPr="00403C67">
        <w:rPr>
          <w:spacing w:val="3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of</w:t>
      </w:r>
      <w:r w:rsidRPr="00403C67">
        <w:rPr>
          <w:spacing w:val="4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high-Tc</w:t>
      </w:r>
      <w:r w:rsidRPr="00403C67">
        <w:rPr>
          <w:spacing w:val="3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superconductivity</w:t>
      </w:r>
      <w:r w:rsidRPr="00403C67">
        <w:rPr>
          <w:spacing w:val="4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in</w:t>
      </w:r>
      <w:r w:rsidRPr="00403C67">
        <w:rPr>
          <w:spacing w:val="5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the</w:t>
      </w:r>
      <w:r w:rsidRPr="00403C67">
        <w:rPr>
          <w:spacing w:val="2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(Li</w:t>
      </w:r>
      <w:r w:rsidRPr="00403C67">
        <w:rPr>
          <w:sz w:val="20"/>
          <w:szCs w:val="20"/>
        </w:rPr>
        <w:t>1-x</w:t>
      </w:r>
      <w:r w:rsidRPr="00403C67">
        <w:rPr>
          <w:position w:val="2"/>
          <w:sz w:val="20"/>
          <w:szCs w:val="20"/>
        </w:rPr>
        <w:t>Fe</w:t>
      </w:r>
      <w:r w:rsidRPr="00403C67">
        <w:rPr>
          <w:sz w:val="20"/>
          <w:szCs w:val="20"/>
        </w:rPr>
        <w:t>x</w:t>
      </w:r>
      <w:r w:rsidRPr="00403C67">
        <w:rPr>
          <w:position w:val="2"/>
          <w:sz w:val="20"/>
          <w:szCs w:val="20"/>
        </w:rPr>
        <w:t>)OHFe</w:t>
      </w:r>
      <w:r w:rsidRPr="00403C67">
        <w:rPr>
          <w:sz w:val="20"/>
          <w:szCs w:val="20"/>
        </w:rPr>
        <w:t>1-y</w:t>
      </w:r>
      <w:r w:rsidRPr="00403C67">
        <w:rPr>
          <w:position w:val="2"/>
          <w:sz w:val="20"/>
          <w:szCs w:val="20"/>
        </w:rPr>
        <w:t>Se</w:t>
      </w:r>
      <w:r w:rsidRPr="00403C67">
        <w:rPr>
          <w:spacing w:val="2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under</w:t>
      </w:r>
      <w:r w:rsidRPr="00403C67">
        <w:rPr>
          <w:spacing w:val="5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high</w:t>
      </w:r>
      <w:r w:rsidRPr="00403C67">
        <w:rPr>
          <w:spacing w:val="2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pressure,</w:t>
      </w:r>
      <w:r w:rsidRPr="00403C67">
        <w:rPr>
          <w:spacing w:val="3"/>
          <w:position w:val="2"/>
          <w:sz w:val="20"/>
          <w:szCs w:val="20"/>
        </w:rPr>
        <w:t xml:space="preserve"> </w:t>
      </w:r>
      <w:r w:rsidRPr="00403C67">
        <w:rPr>
          <w:position w:val="2"/>
          <w:sz w:val="20"/>
          <w:szCs w:val="20"/>
        </w:rPr>
        <w:t>J.P.</w:t>
      </w:r>
      <w:r w:rsidRPr="00403C67">
        <w:rPr>
          <w:spacing w:val="4"/>
          <w:position w:val="2"/>
          <w:sz w:val="20"/>
          <w:szCs w:val="20"/>
        </w:rPr>
        <w:t xml:space="preserve"> </w:t>
      </w:r>
      <w:r w:rsidRPr="00403C67">
        <w:rPr>
          <w:spacing w:val="-4"/>
          <w:position w:val="2"/>
          <w:sz w:val="20"/>
          <w:szCs w:val="20"/>
        </w:rPr>
        <w:t>Sun,</w:t>
      </w:r>
      <w:r w:rsidR="00403C67">
        <w:rPr>
          <w:spacing w:val="-4"/>
          <w:position w:val="2"/>
          <w:sz w:val="20"/>
          <w:szCs w:val="20"/>
        </w:rPr>
        <w:t xml:space="preserve"> </w:t>
      </w:r>
      <w:r w:rsidRPr="00403C67">
        <w:rPr>
          <w:b/>
          <w:sz w:val="20"/>
          <w:szCs w:val="20"/>
        </w:rPr>
        <w:t>P.</w:t>
      </w:r>
      <w:r w:rsidRPr="00403C67">
        <w:rPr>
          <w:b/>
          <w:spacing w:val="-4"/>
          <w:sz w:val="20"/>
          <w:szCs w:val="20"/>
        </w:rPr>
        <w:t xml:space="preserve"> </w:t>
      </w:r>
      <w:r w:rsidRPr="00403C67">
        <w:rPr>
          <w:b/>
          <w:sz w:val="20"/>
          <w:szCs w:val="20"/>
        </w:rPr>
        <w:t>Shahi</w:t>
      </w:r>
      <w:r w:rsidRPr="00403C67">
        <w:rPr>
          <w:sz w:val="20"/>
          <w:szCs w:val="20"/>
        </w:rPr>
        <w:t>,</w:t>
      </w:r>
      <w:r w:rsidRPr="00403C67">
        <w:rPr>
          <w:spacing w:val="-2"/>
          <w:sz w:val="20"/>
          <w:szCs w:val="20"/>
        </w:rPr>
        <w:t xml:space="preserve"> </w:t>
      </w:r>
      <w:r w:rsidRPr="00403C67">
        <w:rPr>
          <w:sz w:val="20"/>
          <w:szCs w:val="20"/>
        </w:rPr>
        <w:t>H.X.</w:t>
      </w:r>
      <w:r w:rsidRPr="00403C67">
        <w:rPr>
          <w:spacing w:val="-2"/>
          <w:sz w:val="20"/>
          <w:szCs w:val="20"/>
        </w:rPr>
        <w:t xml:space="preserve"> </w:t>
      </w:r>
      <w:r w:rsidRPr="00403C67">
        <w:rPr>
          <w:sz w:val="20"/>
          <w:szCs w:val="20"/>
        </w:rPr>
        <w:t>Zhou,</w:t>
      </w:r>
      <w:r w:rsidRPr="00403C67">
        <w:rPr>
          <w:spacing w:val="-2"/>
          <w:sz w:val="20"/>
          <w:szCs w:val="20"/>
        </w:rPr>
        <w:t xml:space="preserve"> </w:t>
      </w:r>
      <w:r w:rsidRPr="00403C67">
        <w:rPr>
          <w:sz w:val="20"/>
          <w:szCs w:val="20"/>
        </w:rPr>
        <w:t>Y.L.</w:t>
      </w:r>
      <w:r w:rsidRPr="00403C67">
        <w:rPr>
          <w:spacing w:val="-4"/>
          <w:sz w:val="20"/>
          <w:szCs w:val="20"/>
        </w:rPr>
        <w:t xml:space="preserve"> </w:t>
      </w:r>
      <w:r w:rsidRPr="00403C67">
        <w:rPr>
          <w:sz w:val="20"/>
          <w:szCs w:val="20"/>
        </w:rPr>
        <w:t>Huang,</w:t>
      </w:r>
      <w:r w:rsidRPr="00403C67">
        <w:rPr>
          <w:spacing w:val="-2"/>
          <w:sz w:val="20"/>
          <w:szCs w:val="20"/>
        </w:rPr>
        <w:t xml:space="preserve"> </w:t>
      </w:r>
      <w:r w:rsidRPr="00403C67">
        <w:rPr>
          <w:sz w:val="20"/>
          <w:szCs w:val="20"/>
        </w:rPr>
        <w:t>K.Y.</w:t>
      </w:r>
      <w:r w:rsidRPr="00403C67">
        <w:rPr>
          <w:spacing w:val="-4"/>
          <w:sz w:val="20"/>
          <w:szCs w:val="20"/>
        </w:rPr>
        <w:t xml:space="preserve"> </w:t>
      </w:r>
      <w:r w:rsidRPr="00403C67">
        <w:rPr>
          <w:sz w:val="20"/>
          <w:szCs w:val="20"/>
        </w:rPr>
        <w:t>Chen,</w:t>
      </w:r>
      <w:r w:rsidRPr="00403C67">
        <w:rPr>
          <w:spacing w:val="-2"/>
          <w:sz w:val="20"/>
          <w:szCs w:val="20"/>
        </w:rPr>
        <w:t xml:space="preserve"> </w:t>
      </w:r>
      <w:r w:rsidRPr="00403C67">
        <w:rPr>
          <w:sz w:val="20"/>
          <w:szCs w:val="20"/>
        </w:rPr>
        <w:t>B.S.</w:t>
      </w:r>
      <w:r w:rsidRPr="00403C67">
        <w:rPr>
          <w:spacing w:val="-2"/>
          <w:sz w:val="20"/>
          <w:szCs w:val="20"/>
        </w:rPr>
        <w:t xml:space="preserve"> </w:t>
      </w:r>
      <w:r w:rsidRPr="00403C67">
        <w:rPr>
          <w:sz w:val="20"/>
          <w:szCs w:val="20"/>
        </w:rPr>
        <w:t>Wang,</w:t>
      </w:r>
      <w:r w:rsidRPr="00403C67">
        <w:rPr>
          <w:spacing w:val="-2"/>
          <w:sz w:val="20"/>
          <w:szCs w:val="20"/>
        </w:rPr>
        <w:t xml:space="preserve"> </w:t>
      </w:r>
      <w:r w:rsidRPr="00403C67">
        <w:rPr>
          <w:sz w:val="20"/>
          <w:szCs w:val="20"/>
        </w:rPr>
        <w:t>S.L.</w:t>
      </w:r>
      <w:r w:rsidRPr="00403C67">
        <w:rPr>
          <w:spacing w:val="-2"/>
          <w:sz w:val="20"/>
          <w:szCs w:val="20"/>
        </w:rPr>
        <w:t xml:space="preserve"> </w:t>
      </w:r>
      <w:r w:rsidRPr="00403C67">
        <w:rPr>
          <w:sz w:val="20"/>
          <w:szCs w:val="20"/>
        </w:rPr>
        <w:t>Ni,</w:t>
      </w:r>
      <w:r w:rsidRPr="00403C67">
        <w:rPr>
          <w:spacing w:val="-2"/>
          <w:sz w:val="20"/>
          <w:szCs w:val="20"/>
        </w:rPr>
        <w:t xml:space="preserve"> </w:t>
      </w:r>
      <w:r w:rsidRPr="00403C67">
        <w:rPr>
          <w:sz w:val="20"/>
          <w:szCs w:val="20"/>
        </w:rPr>
        <w:t>N.N.</w:t>
      </w:r>
      <w:r w:rsidRPr="00403C67">
        <w:rPr>
          <w:spacing w:val="-4"/>
          <w:sz w:val="20"/>
          <w:szCs w:val="20"/>
        </w:rPr>
        <w:t xml:space="preserve"> </w:t>
      </w:r>
      <w:r w:rsidRPr="00403C67">
        <w:rPr>
          <w:sz w:val="20"/>
          <w:szCs w:val="20"/>
        </w:rPr>
        <w:t>Li,</w:t>
      </w:r>
      <w:r w:rsidRPr="00403C67">
        <w:rPr>
          <w:spacing w:val="-2"/>
          <w:sz w:val="20"/>
          <w:szCs w:val="20"/>
        </w:rPr>
        <w:t xml:space="preserve"> </w:t>
      </w:r>
      <w:r w:rsidRPr="00403C67">
        <w:rPr>
          <w:sz w:val="20"/>
          <w:szCs w:val="20"/>
        </w:rPr>
        <w:t>K.</w:t>
      </w:r>
      <w:r w:rsidRPr="00403C67">
        <w:rPr>
          <w:spacing w:val="-4"/>
          <w:sz w:val="20"/>
          <w:szCs w:val="20"/>
        </w:rPr>
        <w:t xml:space="preserve"> </w:t>
      </w:r>
      <w:r w:rsidRPr="00403C67">
        <w:rPr>
          <w:sz w:val="20"/>
          <w:szCs w:val="20"/>
        </w:rPr>
        <w:t>Zhang,</w:t>
      </w:r>
      <w:r w:rsidRPr="00403C67">
        <w:rPr>
          <w:spacing w:val="-2"/>
          <w:sz w:val="20"/>
          <w:szCs w:val="20"/>
        </w:rPr>
        <w:t xml:space="preserve"> </w:t>
      </w:r>
      <w:r w:rsidRPr="00403C67">
        <w:rPr>
          <w:sz w:val="20"/>
          <w:szCs w:val="20"/>
        </w:rPr>
        <w:t>W.G.</w:t>
      </w:r>
      <w:r w:rsidRPr="00403C67">
        <w:rPr>
          <w:spacing w:val="-4"/>
          <w:sz w:val="20"/>
          <w:szCs w:val="20"/>
        </w:rPr>
        <w:t xml:space="preserve"> </w:t>
      </w:r>
      <w:r w:rsidRPr="00403C67">
        <w:rPr>
          <w:sz w:val="20"/>
          <w:szCs w:val="20"/>
        </w:rPr>
        <w:t xml:space="preserve">Yang, </w:t>
      </w:r>
      <w:r w:rsidRPr="00403C67">
        <w:rPr>
          <w:b/>
          <w:sz w:val="20"/>
          <w:szCs w:val="20"/>
        </w:rPr>
        <w:t>Y. Uwatoko</w:t>
      </w:r>
      <w:r w:rsidRPr="00403C67">
        <w:rPr>
          <w:sz w:val="20"/>
          <w:szCs w:val="20"/>
        </w:rPr>
        <w:t>, G. Xing, J. Sun, D.J. Singh, K. Jin, F. Zhou, G.M. Zhang, X.L. Dong, Z.X. Zhao, Nature Communications, ISSN: 2041-1723, (2018), 9, 380, DOI: https://doi.org/10.1038/s41467-018-02843-7.</w:t>
      </w:r>
      <w:r w:rsidRPr="00403C67">
        <w:rPr>
          <w:spacing w:val="-3"/>
          <w:sz w:val="20"/>
          <w:szCs w:val="20"/>
        </w:rPr>
        <w:t xml:space="preserve"> </w:t>
      </w:r>
      <w:r w:rsidRPr="00403C67">
        <w:rPr>
          <w:sz w:val="20"/>
          <w:szCs w:val="20"/>
        </w:rPr>
        <w:t>(Impact</w:t>
      </w:r>
      <w:r w:rsidRPr="00403C67">
        <w:rPr>
          <w:spacing w:val="-5"/>
          <w:sz w:val="20"/>
          <w:szCs w:val="20"/>
        </w:rPr>
        <w:t xml:space="preserve"> </w:t>
      </w:r>
      <w:r w:rsidRPr="00403C67">
        <w:rPr>
          <w:sz w:val="20"/>
          <w:szCs w:val="20"/>
        </w:rPr>
        <w:t>factor:</w:t>
      </w:r>
      <w:r w:rsidRPr="00403C67">
        <w:rPr>
          <w:spacing w:val="-3"/>
          <w:sz w:val="20"/>
          <w:szCs w:val="20"/>
        </w:rPr>
        <w:t xml:space="preserve"> </w:t>
      </w:r>
      <w:r w:rsidRPr="00403C67">
        <w:rPr>
          <w:color w:val="000000"/>
          <w:spacing w:val="-2"/>
          <w:sz w:val="20"/>
          <w:szCs w:val="20"/>
          <w:shd w:val="clear" w:color="auto" w:fill="F8F8F9"/>
        </w:rPr>
        <w:t>12.353</w:t>
      </w:r>
      <w:r w:rsidRPr="00403C67">
        <w:rPr>
          <w:color w:val="000000"/>
          <w:spacing w:val="-2"/>
          <w:sz w:val="20"/>
          <w:szCs w:val="20"/>
        </w:rPr>
        <w:t>)</w:t>
      </w:r>
    </w:p>
    <w:p w14:paraId="2D405C9D" w14:textId="77777777" w:rsidR="004B3112" w:rsidRPr="004B3112" w:rsidRDefault="004B3112" w:rsidP="004B3112">
      <w:pPr>
        <w:pStyle w:val="BodyText"/>
        <w:spacing w:before="35"/>
        <w:rPr>
          <w:sz w:val="20"/>
          <w:szCs w:val="20"/>
        </w:rPr>
      </w:pPr>
    </w:p>
    <w:p w14:paraId="192DC5D5" w14:textId="77777777" w:rsidR="004B3112" w:rsidRP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  <w:tab w:val="left" w:pos="1267"/>
        </w:tabs>
        <w:autoSpaceDE w:val="0"/>
        <w:autoSpaceDN w:val="0"/>
        <w:spacing w:line="276" w:lineRule="auto"/>
        <w:ind w:right="137"/>
        <w:contextualSpacing w:val="0"/>
        <w:jc w:val="both"/>
        <w:rPr>
          <w:sz w:val="20"/>
          <w:szCs w:val="20"/>
        </w:rPr>
      </w:pPr>
      <w:r w:rsidRPr="004B3112">
        <w:rPr>
          <w:sz w:val="20"/>
          <w:szCs w:val="20"/>
        </w:rPr>
        <w:t xml:space="preserve">Pressure-induced phase transitions and superconductivity in a black phosphorus single crystal, Xiang Li, Jianping Sun, </w:t>
      </w:r>
      <w:r w:rsidRPr="004B3112">
        <w:rPr>
          <w:b/>
          <w:sz w:val="20"/>
          <w:szCs w:val="20"/>
        </w:rPr>
        <w:t>Prashant Shahi</w:t>
      </w:r>
      <w:r w:rsidRPr="004B3112">
        <w:rPr>
          <w:sz w:val="20"/>
          <w:szCs w:val="20"/>
        </w:rPr>
        <w:t xml:space="preserve">, Miao Gao, Allan H MacDonald, </w:t>
      </w:r>
      <w:r w:rsidRPr="004B3112">
        <w:rPr>
          <w:b/>
          <w:sz w:val="20"/>
          <w:szCs w:val="20"/>
        </w:rPr>
        <w:t>Yoshiya Uwatoko</w:t>
      </w:r>
      <w:r w:rsidRPr="004B3112">
        <w:rPr>
          <w:sz w:val="20"/>
          <w:szCs w:val="20"/>
        </w:rPr>
        <w:t>, Tao Xiang, John</w:t>
      </w:r>
      <w:r w:rsidRPr="004B3112">
        <w:rPr>
          <w:spacing w:val="-10"/>
          <w:sz w:val="20"/>
          <w:szCs w:val="20"/>
        </w:rPr>
        <w:t xml:space="preserve"> </w:t>
      </w:r>
      <w:r w:rsidRPr="004B3112">
        <w:rPr>
          <w:sz w:val="20"/>
          <w:szCs w:val="20"/>
        </w:rPr>
        <w:t>B</w:t>
      </w:r>
      <w:r w:rsidRPr="004B3112">
        <w:rPr>
          <w:spacing w:val="-10"/>
          <w:sz w:val="20"/>
          <w:szCs w:val="20"/>
        </w:rPr>
        <w:t xml:space="preserve"> </w:t>
      </w:r>
      <w:r w:rsidRPr="004B3112">
        <w:rPr>
          <w:sz w:val="20"/>
          <w:szCs w:val="20"/>
        </w:rPr>
        <w:t>Goodenough,</w:t>
      </w:r>
      <w:r w:rsidRPr="004B3112">
        <w:rPr>
          <w:spacing w:val="-10"/>
          <w:sz w:val="20"/>
          <w:szCs w:val="20"/>
        </w:rPr>
        <w:t xml:space="preserve"> </w:t>
      </w:r>
      <w:r w:rsidRPr="004B3112">
        <w:rPr>
          <w:sz w:val="20"/>
          <w:szCs w:val="20"/>
        </w:rPr>
        <w:t>Jinguang</w:t>
      </w:r>
      <w:r w:rsidRPr="004B3112">
        <w:rPr>
          <w:spacing w:val="-10"/>
          <w:sz w:val="20"/>
          <w:szCs w:val="20"/>
        </w:rPr>
        <w:t xml:space="preserve"> </w:t>
      </w:r>
      <w:r w:rsidRPr="004B3112">
        <w:rPr>
          <w:sz w:val="20"/>
          <w:szCs w:val="20"/>
        </w:rPr>
        <w:t>Cheng,</w:t>
      </w:r>
      <w:r w:rsidRPr="004B3112">
        <w:rPr>
          <w:spacing w:val="-10"/>
          <w:sz w:val="20"/>
          <w:szCs w:val="20"/>
        </w:rPr>
        <w:t xml:space="preserve"> </w:t>
      </w:r>
      <w:r w:rsidRPr="004B3112">
        <w:rPr>
          <w:sz w:val="20"/>
          <w:szCs w:val="20"/>
        </w:rPr>
        <w:t>Jianshi</w:t>
      </w:r>
      <w:r w:rsidRPr="004B3112">
        <w:rPr>
          <w:spacing w:val="-10"/>
          <w:sz w:val="20"/>
          <w:szCs w:val="20"/>
        </w:rPr>
        <w:t xml:space="preserve"> </w:t>
      </w:r>
      <w:r w:rsidRPr="004B3112">
        <w:rPr>
          <w:sz w:val="20"/>
          <w:szCs w:val="20"/>
        </w:rPr>
        <w:t>Zhou,</w:t>
      </w:r>
      <w:r w:rsidRPr="004B3112">
        <w:rPr>
          <w:spacing w:val="-10"/>
          <w:sz w:val="20"/>
          <w:szCs w:val="20"/>
        </w:rPr>
        <w:t xml:space="preserve"> </w:t>
      </w:r>
      <w:r w:rsidRPr="004B3112">
        <w:rPr>
          <w:sz w:val="20"/>
          <w:szCs w:val="20"/>
        </w:rPr>
        <w:t>Proceedings</w:t>
      </w:r>
      <w:r w:rsidRPr="004B3112">
        <w:rPr>
          <w:spacing w:val="-12"/>
          <w:sz w:val="20"/>
          <w:szCs w:val="20"/>
        </w:rPr>
        <w:t xml:space="preserve"> </w:t>
      </w:r>
      <w:r w:rsidRPr="004B3112">
        <w:rPr>
          <w:sz w:val="20"/>
          <w:szCs w:val="20"/>
        </w:rPr>
        <w:t>of</w:t>
      </w:r>
      <w:r w:rsidRPr="004B3112">
        <w:rPr>
          <w:spacing w:val="-10"/>
          <w:sz w:val="20"/>
          <w:szCs w:val="20"/>
        </w:rPr>
        <w:t xml:space="preserve"> </w:t>
      </w:r>
      <w:r w:rsidRPr="004B3112">
        <w:rPr>
          <w:sz w:val="20"/>
          <w:szCs w:val="20"/>
        </w:rPr>
        <w:t>the</w:t>
      </w:r>
      <w:r w:rsidRPr="004B3112">
        <w:rPr>
          <w:spacing w:val="-11"/>
          <w:sz w:val="20"/>
          <w:szCs w:val="20"/>
        </w:rPr>
        <w:t xml:space="preserve"> </w:t>
      </w:r>
      <w:r w:rsidRPr="004B3112">
        <w:rPr>
          <w:sz w:val="20"/>
          <w:szCs w:val="20"/>
        </w:rPr>
        <w:t>National</w:t>
      </w:r>
      <w:r w:rsidRPr="004B3112">
        <w:rPr>
          <w:spacing w:val="-11"/>
          <w:sz w:val="20"/>
          <w:szCs w:val="20"/>
        </w:rPr>
        <w:t xml:space="preserve"> </w:t>
      </w:r>
      <w:r w:rsidRPr="004B3112">
        <w:rPr>
          <w:sz w:val="20"/>
          <w:szCs w:val="20"/>
        </w:rPr>
        <w:t>Academy</w:t>
      </w:r>
      <w:r w:rsidRPr="004B3112">
        <w:rPr>
          <w:spacing w:val="-10"/>
          <w:sz w:val="20"/>
          <w:szCs w:val="20"/>
        </w:rPr>
        <w:t xml:space="preserve"> </w:t>
      </w:r>
      <w:r w:rsidRPr="004B3112">
        <w:rPr>
          <w:sz w:val="20"/>
          <w:szCs w:val="20"/>
        </w:rPr>
        <w:t>of</w:t>
      </w:r>
      <w:r w:rsidRPr="004B3112">
        <w:rPr>
          <w:spacing w:val="-9"/>
          <w:sz w:val="20"/>
          <w:szCs w:val="20"/>
        </w:rPr>
        <w:t xml:space="preserve"> </w:t>
      </w:r>
      <w:r w:rsidRPr="004B3112">
        <w:rPr>
          <w:sz w:val="20"/>
          <w:szCs w:val="20"/>
        </w:rPr>
        <w:t>Sciences, ISSN:</w:t>
      </w:r>
      <w:r w:rsidRPr="004B3112">
        <w:rPr>
          <w:spacing w:val="28"/>
          <w:sz w:val="20"/>
          <w:szCs w:val="20"/>
        </w:rPr>
        <w:t xml:space="preserve"> </w:t>
      </w:r>
      <w:r w:rsidRPr="004B3112">
        <w:rPr>
          <w:sz w:val="20"/>
          <w:szCs w:val="20"/>
        </w:rPr>
        <w:t>0027-8424,</w:t>
      </w:r>
      <w:r w:rsidRPr="004B3112">
        <w:rPr>
          <w:spacing w:val="28"/>
          <w:sz w:val="20"/>
          <w:szCs w:val="20"/>
        </w:rPr>
        <w:t xml:space="preserve"> </w:t>
      </w:r>
      <w:r w:rsidRPr="004B3112">
        <w:rPr>
          <w:sz w:val="20"/>
          <w:szCs w:val="20"/>
        </w:rPr>
        <w:t>(2018),</w:t>
      </w:r>
      <w:r w:rsidRPr="004B3112">
        <w:rPr>
          <w:spacing w:val="26"/>
          <w:sz w:val="20"/>
          <w:szCs w:val="20"/>
        </w:rPr>
        <w:t xml:space="preserve"> </w:t>
      </w:r>
      <w:r w:rsidRPr="004B3112">
        <w:rPr>
          <w:sz w:val="20"/>
          <w:szCs w:val="20"/>
        </w:rPr>
        <w:t>115,</w:t>
      </w:r>
      <w:r w:rsidRPr="004B3112">
        <w:rPr>
          <w:spacing w:val="28"/>
          <w:sz w:val="20"/>
          <w:szCs w:val="20"/>
        </w:rPr>
        <w:t xml:space="preserve"> </w:t>
      </w:r>
      <w:r w:rsidRPr="004B3112">
        <w:rPr>
          <w:sz w:val="20"/>
          <w:szCs w:val="20"/>
        </w:rPr>
        <w:t>9935-9940,</w:t>
      </w:r>
      <w:r w:rsidRPr="004B3112">
        <w:rPr>
          <w:spacing w:val="30"/>
          <w:sz w:val="20"/>
          <w:szCs w:val="20"/>
        </w:rPr>
        <w:t xml:space="preserve"> </w:t>
      </w:r>
      <w:r w:rsidRPr="004B3112">
        <w:rPr>
          <w:sz w:val="20"/>
          <w:szCs w:val="20"/>
        </w:rPr>
        <w:t>DOI:</w:t>
      </w:r>
      <w:r w:rsidRPr="004B3112">
        <w:rPr>
          <w:spacing w:val="28"/>
          <w:sz w:val="20"/>
          <w:szCs w:val="20"/>
        </w:rPr>
        <w:t xml:space="preserve"> </w:t>
      </w:r>
      <w:r w:rsidRPr="004B3112">
        <w:rPr>
          <w:sz w:val="20"/>
          <w:szCs w:val="20"/>
        </w:rPr>
        <w:t>https://doi.org/10.1073/pnas.1810726115.</w:t>
      </w:r>
      <w:r w:rsidRPr="004B3112">
        <w:rPr>
          <w:spacing w:val="28"/>
          <w:sz w:val="20"/>
          <w:szCs w:val="20"/>
        </w:rPr>
        <w:t xml:space="preserve"> </w:t>
      </w:r>
      <w:r w:rsidRPr="004B3112">
        <w:rPr>
          <w:sz w:val="20"/>
          <w:szCs w:val="20"/>
        </w:rPr>
        <w:t>(Impact</w:t>
      </w:r>
    </w:p>
    <w:p w14:paraId="0C0B4B35" w14:textId="77777777" w:rsidR="004B3112" w:rsidRPr="004B3112" w:rsidRDefault="004B3112" w:rsidP="004B3112">
      <w:pPr>
        <w:pStyle w:val="BodyText"/>
        <w:ind w:left="1268"/>
        <w:jc w:val="both"/>
        <w:rPr>
          <w:sz w:val="20"/>
          <w:szCs w:val="20"/>
        </w:rPr>
      </w:pPr>
      <w:r w:rsidRPr="004B3112">
        <w:rPr>
          <w:sz w:val="20"/>
          <w:szCs w:val="20"/>
        </w:rPr>
        <w:t>factor:</w:t>
      </w:r>
      <w:r w:rsidRPr="004B3112">
        <w:rPr>
          <w:spacing w:val="-5"/>
          <w:sz w:val="20"/>
          <w:szCs w:val="20"/>
        </w:rPr>
        <w:t xml:space="preserve"> </w:t>
      </w:r>
      <w:r w:rsidRPr="004B3112">
        <w:rPr>
          <w:color w:val="000000"/>
          <w:spacing w:val="-2"/>
          <w:sz w:val="20"/>
          <w:szCs w:val="20"/>
          <w:shd w:val="clear" w:color="auto" w:fill="F8F8F9"/>
        </w:rPr>
        <w:t>9.504</w:t>
      </w:r>
      <w:r w:rsidRPr="004B3112">
        <w:rPr>
          <w:color w:val="000000"/>
          <w:spacing w:val="-2"/>
          <w:sz w:val="20"/>
          <w:szCs w:val="20"/>
        </w:rPr>
        <w:t>)</w:t>
      </w:r>
    </w:p>
    <w:p w14:paraId="2850E707" w14:textId="77777777" w:rsidR="004B3112" w:rsidRPr="004B3112" w:rsidRDefault="004B3112" w:rsidP="004B3112">
      <w:pPr>
        <w:pStyle w:val="BodyText"/>
        <w:spacing w:before="34"/>
        <w:rPr>
          <w:sz w:val="20"/>
          <w:szCs w:val="20"/>
        </w:rPr>
      </w:pPr>
    </w:p>
    <w:p w14:paraId="42BBC8EA" w14:textId="77777777" w:rsidR="004B3112" w:rsidRP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6"/>
          <w:tab w:val="left" w:pos="1268"/>
        </w:tabs>
        <w:autoSpaceDE w:val="0"/>
        <w:autoSpaceDN w:val="0"/>
        <w:spacing w:line="271" w:lineRule="auto"/>
        <w:ind w:right="138"/>
        <w:contextualSpacing w:val="0"/>
        <w:jc w:val="both"/>
        <w:rPr>
          <w:position w:val="2"/>
          <w:sz w:val="20"/>
          <w:szCs w:val="20"/>
        </w:rPr>
      </w:pPr>
      <w:r w:rsidRPr="004B3112">
        <w:rPr>
          <w:position w:val="2"/>
          <w:sz w:val="20"/>
          <w:szCs w:val="20"/>
        </w:rPr>
        <w:t>High-pressure synthesis and structural, transport, and magnetic properties of rutile-type Cr</w:t>
      </w:r>
      <w:r w:rsidRPr="004B3112">
        <w:rPr>
          <w:sz w:val="20"/>
          <w:szCs w:val="20"/>
        </w:rPr>
        <w:t>2</w:t>
      </w:r>
      <w:r w:rsidRPr="004B3112">
        <w:rPr>
          <w:position w:val="2"/>
          <w:sz w:val="20"/>
          <w:szCs w:val="20"/>
        </w:rPr>
        <w:t>ReO</w:t>
      </w:r>
      <w:r w:rsidRPr="004B3112">
        <w:rPr>
          <w:sz w:val="20"/>
          <w:szCs w:val="20"/>
        </w:rPr>
        <w:t>6</w:t>
      </w:r>
      <w:r w:rsidRPr="004B3112">
        <w:rPr>
          <w:spacing w:val="28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and CrReO</w:t>
      </w:r>
      <w:r w:rsidRPr="004B3112">
        <w:rPr>
          <w:sz w:val="20"/>
          <w:szCs w:val="20"/>
        </w:rPr>
        <w:t>4</w:t>
      </w:r>
      <w:r w:rsidRPr="004B3112">
        <w:rPr>
          <w:position w:val="2"/>
          <w:sz w:val="20"/>
          <w:szCs w:val="20"/>
        </w:rPr>
        <w:t xml:space="preserve">, Y.Y. Jiao, J.P. Sun, </w:t>
      </w:r>
      <w:r w:rsidRPr="004B3112">
        <w:rPr>
          <w:b/>
          <w:position w:val="2"/>
          <w:sz w:val="20"/>
          <w:szCs w:val="20"/>
        </w:rPr>
        <w:t>P. Shahi</w:t>
      </w:r>
      <w:r w:rsidRPr="004B3112">
        <w:rPr>
          <w:position w:val="2"/>
          <w:sz w:val="20"/>
          <w:szCs w:val="20"/>
        </w:rPr>
        <w:t xml:space="preserve">, Q. Cui, X.H. Yu, </w:t>
      </w:r>
      <w:r w:rsidRPr="004B3112">
        <w:rPr>
          <w:b/>
          <w:position w:val="2"/>
          <w:sz w:val="20"/>
          <w:szCs w:val="20"/>
        </w:rPr>
        <w:t>Y. Uwatoko</w:t>
      </w:r>
      <w:r w:rsidRPr="004B3112">
        <w:rPr>
          <w:position w:val="2"/>
          <w:sz w:val="20"/>
          <w:szCs w:val="20"/>
        </w:rPr>
        <w:t xml:space="preserve">, B.S. Wang, J.A. Alonso, H.M. </w:t>
      </w:r>
      <w:r w:rsidRPr="004B3112">
        <w:rPr>
          <w:sz w:val="20"/>
          <w:szCs w:val="20"/>
        </w:rPr>
        <w:t>Weng,</w:t>
      </w:r>
      <w:r w:rsidRPr="004B3112">
        <w:rPr>
          <w:spacing w:val="40"/>
          <w:sz w:val="20"/>
          <w:szCs w:val="20"/>
        </w:rPr>
        <w:t xml:space="preserve">  </w:t>
      </w:r>
      <w:r w:rsidRPr="004B3112">
        <w:rPr>
          <w:sz w:val="20"/>
          <w:szCs w:val="20"/>
        </w:rPr>
        <w:t>J-G.</w:t>
      </w:r>
      <w:r w:rsidRPr="004B3112">
        <w:rPr>
          <w:spacing w:val="40"/>
          <w:sz w:val="20"/>
          <w:szCs w:val="20"/>
        </w:rPr>
        <w:t xml:space="preserve">  </w:t>
      </w:r>
      <w:r w:rsidRPr="004B3112">
        <w:rPr>
          <w:sz w:val="20"/>
          <w:szCs w:val="20"/>
        </w:rPr>
        <w:t>Cheng,</w:t>
      </w:r>
      <w:r w:rsidRPr="004B3112">
        <w:rPr>
          <w:spacing w:val="39"/>
          <w:sz w:val="20"/>
          <w:szCs w:val="20"/>
        </w:rPr>
        <w:t xml:space="preserve">  </w:t>
      </w:r>
      <w:r w:rsidRPr="004B3112">
        <w:rPr>
          <w:sz w:val="20"/>
          <w:szCs w:val="20"/>
        </w:rPr>
        <w:t>Physical</w:t>
      </w:r>
      <w:r w:rsidRPr="004B3112">
        <w:rPr>
          <w:spacing w:val="40"/>
          <w:sz w:val="20"/>
          <w:szCs w:val="20"/>
        </w:rPr>
        <w:t xml:space="preserve">  </w:t>
      </w:r>
      <w:r w:rsidRPr="004B3112">
        <w:rPr>
          <w:sz w:val="20"/>
          <w:szCs w:val="20"/>
        </w:rPr>
        <w:t>Review</w:t>
      </w:r>
      <w:r w:rsidRPr="004B3112">
        <w:rPr>
          <w:spacing w:val="40"/>
          <w:sz w:val="20"/>
          <w:szCs w:val="20"/>
        </w:rPr>
        <w:t xml:space="preserve">  </w:t>
      </w:r>
      <w:r w:rsidRPr="004B3112">
        <w:rPr>
          <w:sz w:val="20"/>
          <w:szCs w:val="20"/>
        </w:rPr>
        <w:t>B,</w:t>
      </w:r>
      <w:r w:rsidRPr="004B3112">
        <w:rPr>
          <w:spacing w:val="40"/>
          <w:sz w:val="20"/>
          <w:szCs w:val="20"/>
        </w:rPr>
        <w:t xml:space="preserve">  </w:t>
      </w:r>
      <w:r w:rsidRPr="004B3112">
        <w:rPr>
          <w:sz w:val="20"/>
          <w:szCs w:val="20"/>
        </w:rPr>
        <w:t>ISSN:</w:t>
      </w:r>
      <w:r w:rsidRPr="004B3112">
        <w:rPr>
          <w:spacing w:val="40"/>
          <w:sz w:val="20"/>
          <w:szCs w:val="20"/>
        </w:rPr>
        <w:t xml:space="preserve">  </w:t>
      </w:r>
      <w:r w:rsidRPr="004B3112">
        <w:rPr>
          <w:sz w:val="20"/>
          <w:szCs w:val="20"/>
        </w:rPr>
        <w:t>1098-0121,</w:t>
      </w:r>
      <w:r w:rsidRPr="004B3112">
        <w:rPr>
          <w:spacing w:val="39"/>
          <w:sz w:val="20"/>
          <w:szCs w:val="20"/>
        </w:rPr>
        <w:t xml:space="preserve">  </w:t>
      </w:r>
      <w:r w:rsidRPr="004B3112">
        <w:rPr>
          <w:sz w:val="20"/>
          <w:szCs w:val="20"/>
        </w:rPr>
        <w:t>(2018),</w:t>
      </w:r>
      <w:r w:rsidRPr="004B3112">
        <w:rPr>
          <w:spacing w:val="39"/>
          <w:sz w:val="20"/>
          <w:szCs w:val="20"/>
        </w:rPr>
        <w:t xml:space="preserve">  </w:t>
      </w:r>
      <w:r w:rsidRPr="004B3112">
        <w:rPr>
          <w:sz w:val="20"/>
          <w:szCs w:val="20"/>
        </w:rPr>
        <w:t>97,</w:t>
      </w:r>
      <w:r w:rsidRPr="004B3112">
        <w:rPr>
          <w:spacing w:val="39"/>
          <w:sz w:val="20"/>
          <w:szCs w:val="20"/>
        </w:rPr>
        <w:t xml:space="preserve">  </w:t>
      </w:r>
      <w:r w:rsidRPr="004B3112">
        <w:rPr>
          <w:sz w:val="20"/>
          <w:szCs w:val="20"/>
        </w:rPr>
        <w:t>014426,</w:t>
      </w:r>
      <w:r w:rsidRPr="004B3112">
        <w:rPr>
          <w:spacing w:val="39"/>
          <w:sz w:val="20"/>
          <w:szCs w:val="20"/>
        </w:rPr>
        <w:t xml:space="preserve">  </w:t>
      </w:r>
      <w:r w:rsidRPr="004B3112">
        <w:rPr>
          <w:sz w:val="20"/>
          <w:szCs w:val="20"/>
        </w:rPr>
        <w:t>DOI:</w:t>
      </w:r>
    </w:p>
    <w:p w14:paraId="39179CE3" w14:textId="77777777" w:rsidR="004B3112" w:rsidRPr="004B3112" w:rsidRDefault="004B3112" w:rsidP="004B3112">
      <w:pPr>
        <w:pStyle w:val="BodyText"/>
        <w:spacing w:before="6"/>
        <w:ind w:left="1268"/>
        <w:jc w:val="both"/>
        <w:rPr>
          <w:color w:val="000000"/>
          <w:spacing w:val="-2"/>
          <w:sz w:val="20"/>
          <w:szCs w:val="20"/>
        </w:rPr>
      </w:pPr>
      <w:r w:rsidRPr="004B3112">
        <w:rPr>
          <w:spacing w:val="-2"/>
          <w:sz w:val="20"/>
          <w:szCs w:val="20"/>
        </w:rPr>
        <w:t>https://doi.org/10.1103/PhysRevB.97.014426.</w:t>
      </w:r>
      <w:r w:rsidRPr="004B3112">
        <w:rPr>
          <w:spacing w:val="23"/>
          <w:sz w:val="20"/>
          <w:szCs w:val="20"/>
        </w:rPr>
        <w:t xml:space="preserve"> </w:t>
      </w:r>
      <w:r w:rsidRPr="004B3112">
        <w:rPr>
          <w:spacing w:val="-2"/>
          <w:sz w:val="20"/>
          <w:szCs w:val="20"/>
        </w:rPr>
        <w:t>(Impact</w:t>
      </w:r>
      <w:r w:rsidRPr="004B3112">
        <w:rPr>
          <w:spacing w:val="21"/>
          <w:sz w:val="20"/>
          <w:szCs w:val="20"/>
        </w:rPr>
        <w:t xml:space="preserve"> </w:t>
      </w:r>
      <w:r w:rsidRPr="004B3112">
        <w:rPr>
          <w:spacing w:val="-2"/>
          <w:sz w:val="20"/>
          <w:szCs w:val="20"/>
        </w:rPr>
        <w:t>factor:</w:t>
      </w:r>
      <w:r w:rsidRPr="004B3112">
        <w:rPr>
          <w:spacing w:val="20"/>
          <w:sz w:val="20"/>
          <w:szCs w:val="20"/>
        </w:rPr>
        <w:t xml:space="preserve"> </w:t>
      </w:r>
      <w:r w:rsidRPr="004B3112">
        <w:rPr>
          <w:color w:val="000000"/>
          <w:spacing w:val="-2"/>
          <w:sz w:val="20"/>
          <w:szCs w:val="20"/>
          <w:shd w:val="clear" w:color="auto" w:fill="F8F8F9"/>
        </w:rPr>
        <w:t>3.836</w:t>
      </w:r>
      <w:r w:rsidRPr="004B3112">
        <w:rPr>
          <w:color w:val="000000"/>
          <w:spacing w:val="-2"/>
          <w:sz w:val="20"/>
          <w:szCs w:val="20"/>
        </w:rPr>
        <w:t>)</w:t>
      </w:r>
    </w:p>
    <w:p w14:paraId="45F23A2D" w14:textId="77777777" w:rsidR="004B3112" w:rsidRPr="004B3112" w:rsidRDefault="004B3112" w:rsidP="004B3112">
      <w:pPr>
        <w:pStyle w:val="BodyText"/>
        <w:spacing w:before="6"/>
        <w:ind w:left="1268"/>
        <w:jc w:val="both"/>
        <w:rPr>
          <w:sz w:val="20"/>
          <w:szCs w:val="20"/>
        </w:rPr>
      </w:pPr>
    </w:p>
    <w:p w14:paraId="16837B9B" w14:textId="77777777" w:rsidR="004B3112" w:rsidRP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  <w:tab w:val="left" w:pos="1267"/>
        </w:tabs>
        <w:autoSpaceDE w:val="0"/>
        <w:autoSpaceDN w:val="0"/>
        <w:spacing w:before="59" w:line="273" w:lineRule="auto"/>
        <w:ind w:right="135"/>
        <w:contextualSpacing w:val="0"/>
        <w:jc w:val="both"/>
        <w:rPr>
          <w:position w:val="2"/>
          <w:sz w:val="20"/>
          <w:szCs w:val="20"/>
        </w:rPr>
      </w:pPr>
      <w:r w:rsidRPr="004B3112">
        <w:rPr>
          <w:position w:val="2"/>
          <w:sz w:val="20"/>
          <w:szCs w:val="20"/>
        </w:rPr>
        <w:t>Effect of chemical and hydrostatic pressure on the cubic pyrochlore Cd</w:t>
      </w:r>
      <w:r w:rsidRPr="004B3112">
        <w:rPr>
          <w:sz w:val="20"/>
          <w:szCs w:val="20"/>
        </w:rPr>
        <w:t>2</w:t>
      </w:r>
      <w:r w:rsidRPr="004B3112">
        <w:rPr>
          <w:position w:val="2"/>
          <w:sz w:val="20"/>
          <w:szCs w:val="20"/>
        </w:rPr>
        <w:t>Ru</w:t>
      </w:r>
      <w:r w:rsidRPr="004B3112">
        <w:rPr>
          <w:sz w:val="20"/>
          <w:szCs w:val="20"/>
        </w:rPr>
        <w:t>2</w:t>
      </w:r>
      <w:r w:rsidRPr="004B3112">
        <w:rPr>
          <w:position w:val="2"/>
          <w:sz w:val="20"/>
          <w:szCs w:val="20"/>
        </w:rPr>
        <w:t>O</w:t>
      </w:r>
      <w:r w:rsidRPr="004B3112">
        <w:rPr>
          <w:sz w:val="20"/>
          <w:szCs w:val="20"/>
        </w:rPr>
        <w:t>7</w:t>
      </w:r>
      <w:r w:rsidRPr="004B3112">
        <w:rPr>
          <w:position w:val="2"/>
          <w:sz w:val="20"/>
          <w:szCs w:val="20"/>
        </w:rPr>
        <w:t>, Y.Y. Jiao, J.P. Sun</w:t>
      </w:r>
      <w:r w:rsidRPr="004B3112">
        <w:rPr>
          <w:b/>
          <w:position w:val="2"/>
          <w:sz w:val="20"/>
          <w:szCs w:val="20"/>
        </w:rPr>
        <w:t xml:space="preserve">, P. </w:t>
      </w:r>
      <w:r w:rsidRPr="004B3112">
        <w:rPr>
          <w:b/>
          <w:sz w:val="20"/>
          <w:szCs w:val="20"/>
        </w:rPr>
        <w:t>Shahi</w:t>
      </w:r>
      <w:r w:rsidRPr="004B3112">
        <w:rPr>
          <w:sz w:val="20"/>
          <w:szCs w:val="20"/>
        </w:rPr>
        <w:t xml:space="preserve">, Q. Cui, X.H. Yu, </w:t>
      </w:r>
      <w:r w:rsidRPr="004B3112">
        <w:rPr>
          <w:b/>
          <w:sz w:val="20"/>
          <w:szCs w:val="20"/>
        </w:rPr>
        <w:t>Y. Uwatoko</w:t>
      </w:r>
      <w:r w:rsidRPr="004B3112">
        <w:rPr>
          <w:sz w:val="20"/>
          <w:szCs w:val="20"/>
        </w:rPr>
        <w:t>, B.S. Wang, J.A. Alonso, H.M. Weng, J-G Cheng, Physical Review</w:t>
      </w:r>
      <w:r w:rsidRPr="004B3112">
        <w:rPr>
          <w:spacing w:val="28"/>
          <w:sz w:val="20"/>
          <w:szCs w:val="20"/>
        </w:rPr>
        <w:t xml:space="preserve"> </w:t>
      </w:r>
      <w:r w:rsidRPr="004B3112">
        <w:rPr>
          <w:sz w:val="20"/>
          <w:szCs w:val="20"/>
        </w:rPr>
        <w:t>B,</w:t>
      </w:r>
      <w:r w:rsidRPr="004B3112">
        <w:rPr>
          <w:spacing w:val="28"/>
          <w:sz w:val="20"/>
          <w:szCs w:val="20"/>
        </w:rPr>
        <w:t xml:space="preserve"> </w:t>
      </w:r>
      <w:r w:rsidRPr="004B3112">
        <w:rPr>
          <w:sz w:val="20"/>
          <w:szCs w:val="20"/>
        </w:rPr>
        <w:t>ISSN:</w:t>
      </w:r>
      <w:r w:rsidRPr="004B3112">
        <w:rPr>
          <w:spacing w:val="28"/>
          <w:sz w:val="20"/>
          <w:szCs w:val="20"/>
        </w:rPr>
        <w:t xml:space="preserve"> </w:t>
      </w:r>
      <w:r w:rsidRPr="004B3112">
        <w:rPr>
          <w:sz w:val="20"/>
          <w:szCs w:val="20"/>
        </w:rPr>
        <w:t>1098-0121,</w:t>
      </w:r>
      <w:r w:rsidRPr="004B3112">
        <w:rPr>
          <w:spacing w:val="26"/>
          <w:sz w:val="20"/>
          <w:szCs w:val="20"/>
        </w:rPr>
        <w:t xml:space="preserve"> </w:t>
      </w:r>
      <w:r w:rsidRPr="004B3112">
        <w:rPr>
          <w:sz w:val="20"/>
          <w:szCs w:val="20"/>
        </w:rPr>
        <w:t>2018,</w:t>
      </w:r>
      <w:r w:rsidRPr="004B3112">
        <w:rPr>
          <w:spacing w:val="30"/>
          <w:sz w:val="20"/>
          <w:szCs w:val="20"/>
        </w:rPr>
        <w:t xml:space="preserve"> </w:t>
      </w:r>
      <w:r w:rsidRPr="004B3112">
        <w:rPr>
          <w:sz w:val="20"/>
          <w:szCs w:val="20"/>
        </w:rPr>
        <w:t>98,</w:t>
      </w:r>
      <w:r w:rsidRPr="004B3112">
        <w:rPr>
          <w:spacing w:val="28"/>
          <w:sz w:val="20"/>
          <w:szCs w:val="20"/>
        </w:rPr>
        <w:t xml:space="preserve"> </w:t>
      </w:r>
      <w:r w:rsidRPr="004B3112">
        <w:rPr>
          <w:sz w:val="20"/>
          <w:szCs w:val="20"/>
        </w:rPr>
        <w:t>075118,</w:t>
      </w:r>
      <w:r w:rsidRPr="004B3112">
        <w:rPr>
          <w:spacing w:val="30"/>
          <w:sz w:val="20"/>
          <w:szCs w:val="20"/>
        </w:rPr>
        <w:t xml:space="preserve"> </w:t>
      </w:r>
      <w:r w:rsidRPr="004B3112">
        <w:rPr>
          <w:sz w:val="20"/>
          <w:szCs w:val="20"/>
        </w:rPr>
        <w:t>DOI:https://doi.org/10.1103/PhysRevB.98.075118.</w:t>
      </w:r>
    </w:p>
    <w:p w14:paraId="50793C4D" w14:textId="56A96279" w:rsidR="004B3112" w:rsidRPr="004B3112" w:rsidRDefault="004B3112" w:rsidP="004B3112">
      <w:pPr>
        <w:pStyle w:val="BodyText"/>
        <w:spacing w:before="4"/>
        <w:ind w:left="1267"/>
        <w:jc w:val="both"/>
        <w:rPr>
          <w:color w:val="000000"/>
          <w:spacing w:val="-2"/>
          <w:sz w:val="20"/>
          <w:szCs w:val="20"/>
        </w:rPr>
      </w:pPr>
      <w:r w:rsidRPr="004B3112">
        <w:rPr>
          <w:sz w:val="20"/>
          <w:szCs w:val="20"/>
        </w:rPr>
        <w:t>(Impact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factor:</w:t>
      </w:r>
      <w:r w:rsidRPr="004B3112">
        <w:rPr>
          <w:spacing w:val="-5"/>
          <w:sz w:val="20"/>
          <w:szCs w:val="20"/>
        </w:rPr>
        <w:t xml:space="preserve"> </w:t>
      </w:r>
      <w:r w:rsidRPr="004B3112">
        <w:rPr>
          <w:color w:val="000000"/>
          <w:spacing w:val="-2"/>
          <w:sz w:val="20"/>
          <w:szCs w:val="20"/>
          <w:shd w:val="clear" w:color="auto" w:fill="F7F9F9"/>
        </w:rPr>
        <w:t>3.836</w:t>
      </w:r>
      <w:r w:rsidRPr="004B3112">
        <w:rPr>
          <w:color w:val="000000"/>
          <w:spacing w:val="-2"/>
          <w:sz w:val="20"/>
          <w:szCs w:val="20"/>
        </w:rPr>
        <w:t>)</w:t>
      </w:r>
    </w:p>
    <w:p w14:paraId="60CC3936" w14:textId="77777777" w:rsidR="004B3112" w:rsidRPr="004B3112" w:rsidRDefault="004B3112" w:rsidP="004B3112">
      <w:pPr>
        <w:pStyle w:val="BodyText"/>
        <w:spacing w:before="4"/>
        <w:ind w:left="1267"/>
        <w:jc w:val="both"/>
        <w:rPr>
          <w:sz w:val="20"/>
          <w:szCs w:val="20"/>
        </w:rPr>
      </w:pPr>
    </w:p>
    <w:p w14:paraId="560B495C" w14:textId="77777777" w:rsidR="004B3112" w:rsidRP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  <w:tab w:val="left" w:pos="1267"/>
        </w:tabs>
        <w:autoSpaceDE w:val="0"/>
        <w:autoSpaceDN w:val="0"/>
        <w:spacing w:before="1" w:line="276" w:lineRule="auto"/>
        <w:ind w:right="141"/>
        <w:contextualSpacing w:val="0"/>
        <w:jc w:val="both"/>
        <w:rPr>
          <w:sz w:val="20"/>
          <w:szCs w:val="20"/>
        </w:rPr>
      </w:pPr>
      <w:r w:rsidRPr="004B3112">
        <w:rPr>
          <w:sz w:val="20"/>
          <w:szCs w:val="20"/>
        </w:rPr>
        <w:lastRenderedPageBreak/>
        <w:t>Effect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of</w:t>
      </w:r>
      <w:r w:rsidRPr="004B3112">
        <w:rPr>
          <w:spacing w:val="-5"/>
          <w:sz w:val="20"/>
          <w:szCs w:val="20"/>
        </w:rPr>
        <w:t xml:space="preserve"> </w:t>
      </w:r>
      <w:r w:rsidRPr="004B3112">
        <w:rPr>
          <w:sz w:val="20"/>
          <w:szCs w:val="20"/>
        </w:rPr>
        <w:t>high</w:t>
      </w:r>
      <w:r w:rsidRPr="004B3112">
        <w:rPr>
          <w:spacing w:val="-3"/>
          <w:sz w:val="20"/>
          <w:szCs w:val="20"/>
        </w:rPr>
        <w:t xml:space="preserve"> </w:t>
      </w:r>
      <w:r w:rsidRPr="004B3112">
        <w:rPr>
          <w:sz w:val="20"/>
          <w:szCs w:val="20"/>
        </w:rPr>
        <w:t>pressure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on</w:t>
      </w:r>
      <w:r w:rsidRPr="004B3112">
        <w:rPr>
          <w:spacing w:val="-5"/>
          <w:sz w:val="20"/>
          <w:szCs w:val="20"/>
        </w:rPr>
        <w:t xml:space="preserve"> </w:t>
      </w:r>
      <w:r w:rsidRPr="004B3112">
        <w:rPr>
          <w:sz w:val="20"/>
          <w:szCs w:val="20"/>
        </w:rPr>
        <w:t>intercalated</w:t>
      </w:r>
      <w:r w:rsidRPr="004B3112">
        <w:rPr>
          <w:spacing w:val="-3"/>
          <w:sz w:val="20"/>
          <w:szCs w:val="20"/>
        </w:rPr>
        <w:t xml:space="preserve"> </w:t>
      </w:r>
      <w:r w:rsidRPr="004B3112">
        <w:rPr>
          <w:sz w:val="20"/>
          <w:szCs w:val="20"/>
        </w:rPr>
        <w:t>FeSe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high-Tc</w:t>
      </w:r>
      <w:r w:rsidRPr="004B3112">
        <w:rPr>
          <w:spacing w:val="-5"/>
          <w:sz w:val="20"/>
          <w:szCs w:val="20"/>
        </w:rPr>
        <w:t xml:space="preserve"> </w:t>
      </w:r>
      <w:r w:rsidRPr="004B3112">
        <w:rPr>
          <w:sz w:val="20"/>
          <w:szCs w:val="20"/>
        </w:rPr>
        <w:t>superconductors,</w:t>
      </w:r>
      <w:r w:rsidRPr="004B3112">
        <w:rPr>
          <w:spacing w:val="-7"/>
          <w:sz w:val="20"/>
          <w:szCs w:val="20"/>
        </w:rPr>
        <w:t xml:space="preserve"> </w:t>
      </w:r>
      <w:r w:rsidRPr="004B3112">
        <w:rPr>
          <w:sz w:val="20"/>
          <w:szCs w:val="20"/>
        </w:rPr>
        <w:t>Sun</w:t>
      </w:r>
      <w:r w:rsidRPr="004B3112">
        <w:rPr>
          <w:spacing w:val="-3"/>
          <w:sz w:val="20"/>
          <w:szCs w:val="20"/>
        </w:rPr>
        <w:t xml:space="preserve"> </w:t>
      </w:r>
      <w:r w:rsidRPr="004B3112">
        <w:rPr>
          <w:sz w:val="20"/>
          <w:szCs w:val="20"/>
        </w:rPr>
        <w:t>Jian-Ping,</w:t>
      </w:r>
      <w:r w:rsidRPr="004B3112">
        <w:rPr>
          <w:spacing w:val="-1"/>
          <w:sz w:val="20"/>
          <w:szCs w:val="20"/>
        </w:rPr>
        <w:t xml:space="preserve"> </w:t>
      </w:r>
      <w:r w:rsidRPr="004B3112">
        <w:rPr>
          <w:b/>
          <w:sz w:val="20"/>
          <w:szCs w:val="20"/>
        </w:rPr>
        <w:t>Prashant</w:t>
      </w:r>
      <w:r w:rsidRPr="004B3112">
        <w:rPr>
          <w:b/>
          <w:spacing w:val="-3"/>
          <w:sz w:val="20"/>
          <w:szCs w:val="20"/>
        </w:rPr>
        <w:t xml:space="preserve"> </w:t>
      </w:r>
      <w:r w:rsidRPr="004B3112">
        <w:rPr>
          <w:b/>
          <w:sz w:val="20"/>
          <w:szCs w:val="20"/>
        </w:rPr>
        <w:t>Shahi</w:t>
      </w:r>
      <w:r w:rsidRPr="004B3112">
        <w:rPr>
          <w:sz w:val="20"/>
          <w:szCs w:val="20"/>
        </w:rPr>
        <w:t>, Zhou Hua-Xue, Ni Shun-Li, Wang Shao-Hua, Lei He-Chang, Wang Bo-Sen, Dong Xiao-Li, Zhao Zhong-Xian,</w:t>
      </w:r>
      <w:r w:rsidRPr="004B3112">
        <w:rPr>
          <w:spacing w:val="-2"/>
          <w:sz w:val="20"/>
          <w:szCs w:val="20"/>
        </w:rPr>
        <w:t xml:space="preserve"> </w:t>
      </w:r>
      <w:r w:rsidRPr="004B3112">
        <w:rPr>
          <w:sz w:val="20"/>
          <w:szCs w:val="20"/>
        </w:rPr>
        <w:t>Cheng</w:t>
      </w:r>
      <w:r w:rsidRPr="004B3112">
        <w:rPr>
          <w:spacing w:val="-2"/>
          <w:sz w:val="20"/>
          <w:szCs w:val="20"/>
        </w:rPr>
        <w:t xml:space="preserve"> </w:t>
      </w:r>
      <w:r w:rsidRPr="004B3112">
        <w:rPr>
          <w:sz w:val="20"/>
          <w:szCs w:val="20"/>
        </w:rPr>
        <w:t>Jin-Guang,</w:t>
      </w:r>
      <w:r w:rsidRPr="004B3112">
        <w:rPr>
          <w:spacing w:val="-2"/>
          <w:sz w:val="20"/>
          <w:szCs w:val="20"/>
        </w:rPr>
        <w:t xml:space="preserve"> </w:t>
      </w:r>
      <w:r w:rsidRPr="004B3112">
        <w:rPr>
          <w:sz w:val="20"/>
          <w:szCs w:val="20"/>
        </w:rPr>
        <w:t>ACTA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PHYSICA</w:t>
      </w:r>
      <w:r w:rsidRPr="004B3112">
        <w:rPr>
          <w:spacing w:val="-2"/>
          <w:sz w:val="20"/>
          <w:szCs w:val="20"/>
        </w:rPr>
        <w:t xml:space="preserve"> </w:t>
      </w:r>
      <w:r w:rsidRPr="004B3112">
        <w:rPr>
          <w:sz w:val="20"/>
          <w:szCs w:val="20"/>
        </w:rPr>
        <w:t>SINICA,</w:t>
      </w:r>
      <w:r w:rsidRPr="004B3112">
        <w:rPr>
          <w:spacing w:val="-1"/>
          <w:sz w:val="20"/>
          <w:szCs w:val="20"/>
        </w:rPr>
        <w:t xml:space="preserve"> </w:t>
      </w:r>
      <w:r w:rsidRPr="004B3112">
        <w:rPr>
          <w:sz w:val="20"/>
          <w:szCs w:val="20"/>
        </w:rPr>
        <w:t>ISSN:1000-3290,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2018,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67,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207404,</w:t>
      </w:r>
      <w:r w:rsidRPr="004B3112">
        <w:rPr>
          <w:spacing w:val="-2"/>
          <w:sz w:val="20"/>
          <w:szCs w:val="20"/>
        </w:rPr>
        <w:t xml:space="preserve"> </w:t>
      </w:r>
      <w:r w:rsidRPr="004B3112">
        <w:rPr>
          <w:sz w:val="20"/>
          <w:szCs w:val="20"/>
        </w:rPr>
        <w:t>DOI:</w:t>
      </w:r>
    </w:p>
    <w:p w14:paraId="0A0A4423" w14:textId="77777777" w:rsidR="004B3112" w:rsidRPr="004B3112" w:rsidRDefault="004B3112" w:rsidP="004B3112">
      <w:pPr>
        <w:pStyle w:val="BodyText"/>
        <w:spacing w:line="229" w:lineRule="exact"/>
        <w:ind w:left="1267"/>
        <w:rPr>
          <w:sz w:val="20"/>
          <w:szCs w:val="20"/>
        </w:rPr>
      </w:pPr>
      <w:r w:rsidRPr="004B3112">
        <w:rPr>
          <w:sz w:val="20"/>
          <w:szCs w:val="20"/>
        </w:rPr>
        <w:t>10.7498/aps.67.20181319.</w:t>
      </w:r>
      <w:r w:rsidRPr="004B3112">
        <w:rPr>
          <w:spacing w:val="-8"/>
          <w:sz w:val="20"/>
          <w:szCs w:val="20"/>
        </w:rPr>
        <w:t xml:space="preserve"> </w:t>
      </w:r>
      <w:r w:rsidRPr="004B3112">
        <w:rPr>
          <w:sz w:val="20"/>
          <w:szCs w:val="20"/>
        </w:rPr>
        <w:t>(Impact</w:t>
      </w:r>
      <w:r w:rsidRPr="004B3112">
        <w:rPr>
          <w:spacing w:val="-9"/>
          <w:sz w:val="20"/>
          <w:szCs w:val="20"/>
        </w:rPr>
        <w:t xml:space="preserve"> </w:t>
      </w:r>
      <w:r w:rsidRPr="004B3112">
        <w:rPr>
          <w:sz w:val="20"/>
          <w:szCs w:val="20"/>
        </w:rPr>
        <w:t>factor:</w:t>
      </w:r>
      <w:r w:rsidRPr="004B3112">
        <w:rPr>
          <w:spacing w:val="-10"/>
          <w:sz w:val="20"/>
          <w:szCs w:val="20"/>
        </w:rPr>
        <w:t xml:space="preserve"> </w:t>
      </w:r>
      <w:r w:rsidRPr="004B3112">
        <w:rPr>
          <w:color w:val="000000"/>
          <w:spacing w:val="-2"/>
          <w:sz w:val="20"/>
          <w:szCs w:val="20"/>
          <w:shd w:val="clear" w:color="auto" w:fill="F7F9F9"/>
        </w:rPr>
        <w:t>0.813</w:t>
      </w:r>
      <w:r w:rsidRPr="004B3112">
        <w:rPr>
          <w:color w:val="000000"/>
          <w:spacing w:val="-2"/>
          <w:sz w:val="20"/>
          <w:szCs w:val="20"/>
        </w:rPr>
        <w:t>)</w:t>
      </w:r>
    </w:p>
    <w:p w14:paraId="46E4B3E7" w14:textId="77777777" w:rsidR="004B3112" w:rsidRPr="004B3112" w:rsidRDefault="004B3112" w:rsidP="004B3112">
      <w:pPr>
        <w:pStyle w:val="BodyText"/>
        <w:spacing w:before="33"/>
        <w:rPr>
          <w:sz w:val="20"/>
          <w:szCs w:val="20"/>
        </w:rPr>
      </w:pPr>
    </w:p>
    <w:p w14:paraId="4ED67FCE" w14:textId="77777777" w:rsidR="004B3112" w:rsidRP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  <w:tab w:val="left" w:pos="1267"/>
        </w:tabs>
        <w:autoSpaceDE w:val="0"/>
        <w:autoSpaceDN w:val="0"/>
        <w:spacing w:line="273" w:lineRule="auto"/>
        <w:ind w:right="138"/>
        <w:contextualSpacing w:val="0"/>
        <w:jc w:val="both"/>
        <w:rPr>
          <w:position w:val="2"/>
          <w:sz w:val="20"/>
          <w:szCs w:val="20"/>
        </w:rPr>
      </w:pPr>
      <w:r w:rsidRPr="004B3112">
        <w:rPr>
          <w:position w:val="2"/>
          <w:sz w:val="20"/>
          <w:szCs w:val="20"/>
        </w:rPr>
        <w:t>Effect of Pb doping on metallic state of cubic pyrochlore Cd</w:t>
      </w:r>
      <w:r w:rsidRPr="004B3112">
        <w:rPr>
          <w:sz w:val="20"/>
          <w:szCs w:val="20"/>
        </w:rPr>
        <w:t>2</w:t>
      </w:r>
      <w:r w:rsidRPr="004B3112">
        <w:rPr>
          <w:position w:val="2"/>
          <w:sz w:val="20"/>
          <w:szCs w:val="20"/>
        </w:rPr>
        <w:t>Ru</w:t>
      </w:r>
      <w:r w:rsidRPr="004B3112">
        <w:rPr>
          <w:sz w:val="20"/>
          <w:szCs w:val="20"/>
        </w:rPr>
        <w:t>2</w:t>
      </w:r>
      <w:r w:rsidRPr="004B3112">
        <w:rPr>
          <w:position w:val="2"/>
          <w:sz w:val="20"/>
          <w:szCs w:val="20"/>
        </w:rPr>
        <w:t>O</w:t>
      </w:r>
      <w:r w:rsidRPr="004B3112">
        <w:rPr>
          <w:sz w:val="20"/>
          <w:szCs w:val="20"/>
        </w:rPr>
        <w:t>7</w:t>
      </w:r>
      <w:r w:rsidRPr="004B3112">
        <w:rPr>
          <w:position w:val="2"/>
          <w:sz w:val="20"/>
          <w:szCs w:val="20"/>
        </w:rPr>
        <w:t xml:space="preserve">, Jiao Yuan-Yuan, Sun Jian-Ping, </w:t>
      </w:r>
      <w:r w:rsidRPr="004B3112">
        <w:rPr>
          <w:b/>
          <w:sz w:val="20"/>
          <w:szCs w:val="20"/>
        </w:rPr>
        <w:t>Prashant</w:t>
      </w:r>
      <w:r w:rsidRPr="004B3112">
        <w:rPr>
          <w:b/>
          <w:spacing w:val="-1"/>
          <w:sz w:val="20"/>
          <w:szCs w:val="20"/>
        </w:rPr>
        <w:t xml:space="preserve"> </w:t>
      </w:r>
      <w:r w:rsidRPr="004B3112">
        <w:rPr>
          <w:b/>
          <w:sz w:val="20"/>
          <w:szCs w:val="20"/>
        </w:rPr>
        <w:t>Shahi</w:t>
      </w:r>
      <w:r w:rsidRPr="004B3112">
        <w:rPr>
          <w:sz w:val="20"/>
          <w:szCs w:val="20"/>
        </w:rPr>
        <w:t>,</w:t>
      </w:r>
      <w:r w:rsidRPr="004B3112">
        <w:rPr>
          <w:spacing w:val="-1"/>
          <w:sz w:val="20"/>
          <w:szCs w:val="20"/>
        </w:rPr>
        <w:t xml:space="preserve"> </w:t>
      </w:r>
      <w:r w:rsidRPr="004B3112">
        <w:rPr>
          <w:sz w:val="20"/>
          <w:szCs w:val="20"/>
        </w:rPr>
        <w:t>Liu</w:t>
      </w:r>
      <w:r w:rsidRPr="004B3112">
        <w:rPr>
          <w:spacing w:val="-1"/>
          <w:sz w:val="20"/>
          <w:szCs w:val="20"/>
        </w:rPr>
        <w:t xml:space="preserve"> </w:t>
      </w:r>
      <w:r w:rsidRPr="004B3112">
        <w:rPr>
          <w:sz w:val="20"/>
          <w:szCs w:val="20"/>
        </w:rPr>
        <w:t>Zhe-Hong,</w:t>
      </w:r>
      <w:r w:rsidRPr="004B3112">
        <w:rPr>
          <w:spacing w:val="-3"/>
          <w:sz w:val="20"/>
          <w:szCs w:val="20"/>
        </w:rPr>
        <w:t xml:space="preserve"> </w:t>
      </w:r>
      <w:r w:rsidRPr="004B3112">
        <w:rPr>
          <w:sz w:val="20"/>
          <w:szCs w:val="20"/>
        </w:rPr>
        <w:t>Wang</w:t>
      </w:r>
      <w:r w:rsidRPr="004B3112">
        <w:rPr>
          <w:spacing w:val="-3"/>
          <w:sz w:val="20"/>
          <w:szCs w:val="20"/>
        </w:rPr>
        <w:t xml:space="preserve"> </w:t>
      </w:r>
      <w:r w:rsidRPr="004B3112">
        <w:rPr>
          <w:sz w:val="20"/>
          <w:szCs w:val="20"/>
        </w:rPr>
        <w:t>Bo-Sen,</w:t>
      </w:r>
      <w:r w:rsidRPr="004B3112">
        <w:rPr>
          <w:spacing w:val="-1"/>
          <w:sz w:val="20"/>
          <w:szCs w:val="20"/>
        </w:rPr>
        <w:t xml:space="preserve"> </w:t>
      </w:r>
      <w:r w:rsidRPr="004B3112">
        <w:rPr>
          <w:sz w:val="20"/>
          <w:szCs w:val="20"/>
        </w:rPr>
        <w:t>Long</w:t>
      </w:r>
      <w:r w:rsidRPr="004B3112">
        <w:rPr>
          <w:spacing w:val="-1"/>
          <w:sz w:val="20"/>
          <w:szCs w:val="20"/>
        </w:rPr>
        <w:t xml:space="preserve"> </w:t>
      </w:r>
      <w:r w:rsidRPr="004B3112">
        <w:rPr>
          <w:sz w:val="20"/>
          <w:szCs w:val="20"/>
        </w:rPr>
        <w:t>You-Wen,</w:t>
      </w:r>
      <w:r w:rsidRPr="004B3112">
        <w:rPr>
          <w:spacing w:val="-3"/>
          <w:sz w:val="20"/>
          <w:szCs w:val="20"/>
        </w:rPr>
        <w:t xml:space="preserve"> </w:t>
      </w:r>
      <w:r w:rsidRPr="004B3112">
        <w:rPr>
          <w:sz w:val="20"/>
          <w:szCs w:val="20"/>
        </w:rPr>
        <w:t>Cheng</w:t>
      </w:r>
      <w:r w:rsidRPr="004B3112">
        <w:rPr>
          <w:spacing w:val="-1"/>
          <w:sz w:val="20"/>
          <w:szCs w:val="20"/>
        </w:rPr>
        <w:t xml:space="preserve"> </w:t>
      </w:r>
      <w:r w:rsidRPr="004B3112">
        <w:rPr>
          <w:sz w:val="20"/>
          <w:szCs w:val="20"/>
        </w:rPr>
        <w:t>Jin-Guang,</w:t>
      </w:r>
      <w:r w:rsidRPr="004B3112">
        <w:rPr>
          <w:spacing w:val="-1"/>
          <w:sz w:val="20"/>
          <w:szCs w:val="20"/>
        </w:rPr>
        <w:t xml:space="preserve"> </w:t>
      </w:r>
      <w:r w:rsidRPr="004B3112">
        <w:rPr>
          <w:sz w:val="20"/>
          <w:szCs w:val="20"/>
        </w:rPr>
        <w:t>ACTA</w:t>
      </w:r>
      <w:r w:rsidRPr="004B3112">
        <w:rPr>
          <w:spacing w:val="-3"/>
          <w:sz w:val="20"/>
          <w:szCs w:val="20"/>
        </w:rPr>
        <w:t xml:space="preserve"> </w:t>
      </w:r>
      <w:r w:rsidRPr="004B3112">
        <w:rPr>
          <w:sz w:val="20"/>
          <w:szCs w:val="20"/>
        </w:rPr>
        <w:t>PHYSICA SINICA,</w:t>
      </w:r>
      <w:r w:rsidRPr="004B3112">
        <w:rPr>
          <w:spacing w:val="-6"/>
          <w:sz w:val="20"/>
          <w:szCs w:val="20"/>
        </w:rPr>
        <w:t xml:space="preserve"> </w:t>
      </w:r>
      <w:r w:rsidRPr="004B3112">
        <w:rPr>
          <w:sz w:val="20"/>
          <w:szCs w:val="20"/>
        </w:rPr>
        <w:t>ISSN:1000-3290,</w:t>
      </w:r>
      <w:r w:rsidRPr="004B3112">
        <w:rPr>
          <w:spacing w:val="-6"/>
          <w:sz w:val="20"/>
          <w:szCs w:val="20"/>
        </w:rPr>
        <w:t xml:space="preserve"> </w:t>
      </w:r>
      <w:r w:rsidRPr="004B3112">
        <w:rPr>
          <w:sz w:val="20"/>
          <w:szCs w:val="20"/>
        </w:rPr>
        <w:t>(2018),</w:t>
      </w:r>
      <w:r w:rsidRPr="004B3112">
        <w:rPr>
          <w:spacing w:val="-8"/>
          <w:sz w:val="20"/>
          <w:szCs w:val="20"/>
        </w:rPr>
        <w:t xml:space="preserve"> </w:t>
      </w:r>
      <w:r w:rsidRPr="004B3112">
        <w:rPr>
          <w:sz w:val="20"/>
          <w:szCs w:val="20"/>
        </w:rPr>
        <w:t>67,</w:t>
      </w:r>
      <w:r w:rsidRPr="004B3112">
        <w:rPr>
          <w:spacing w:val="-6"/>
          <w:sz w:val="20"/>
          <w:szCs w:val="20"/>
        </w:rPr>
        <w:t xml:space="preserve"> </w:t>
      </w:r>
      <w:r w:rsidRPr="004B3112">
        <w:rPr>
          <w:sz w:val="20"/>
          <w:szCs w:val="20"/>
        </w:rPr>
        <w:t>127402,</w:t>
      </w:r>
      <w:r w:rsidRPr="004B3112">
        <w:rPr>
          <w:spacing w:val="-6"/>
          <w:sz w:val="20"/>
          <w:szCs w:val="20"/>
        </w:rPr>
        <w:t xml:space="preserve"> </w:t>
      </w:r>
      <w:r w:rsidRPr="004B3112">
        <w:rPr>
          <w:sz w:val="20"/>
          <w:szCs w:val="20"/>
        </w:rPr>
        <w:t>DOI:</w:t>
      </w:r>
      <w:r w:rsidRPr="004B3112">
        <w:rPr>
          <w:spacing w:val="-6"/>
          <w:sz w:val="20"/>
          <w:szCs w:val="20"/>
        </w:rPr>
        <w:t xml:space="preserve"> </w:t>
      </w:r>
      <w:r w:rsidRPr="004B3112">
        <w:rPr>
          <w:sz w:val="20"/>
          <w:szCs w:val="20"/>
        </w:rPr>
        <w:t>10.7498/aps.67.20180343.</w:t>
      </w:r>
      <w:r w:rsidRPr="004B3112">
        <w:rPr>
          <w:spacing w:val="-6"/>
          <w:sz w:val="20"/>
          <w:szCs w:val="20"/>
        </w:rPr>
        <w:t xml:space="preserve"> </w:t>
      </w:r>
      <w:r w:rsidRPr="004B3112">
        <w:rPr>
          <w:sz w:val="20"/>
          <w:szCs w:val="20"/>
        </w:rPr>
        <w:t>(Impact</w:t>
      </w:r>
      <w:r w:rsidRPr="004B3112">
        <w:rPr>
          <w:spacing w:val="-8"/>
          <w:sz w:val="20"/>
          <w:szCs w:val="20"/>
        </w:rPr>
        <w:t xml:space="preserve"> </w:t>
      </w:r>
      <w:r w:rsidRPr="004B3112">
        <w:rPr>
          <w:sz w:val="20"/>
          <w:szCs w:val="20"/>
        </w:rPr>
        <w:t>factor:</w:t>
      </w:r>
      <w:r w:rsidRPr="004B3112">
        <w:rPr>
          <w:spacing w:val="-6"/>
          <w:sz w:val="20"/>
          <w:szCs w:val="20"/>
        </w:rPr>
        <w:t xml:space="preserve"> </w:t>
      </w:r>
      <w:r w:rsidRPr="004B3112">
        <w:rPr>
          <w:color w:val="000000"/>
          <w:sz w:val="20"/>
          <w:szCs w:val="20"/>
          <w:shd w:val="clear" w:color="auto" w:fill="F7F9F9"/>
        </w:rPr>
        <w:t>0.813</w:t>
      </w:r>
      <w:r w:rsidRPr="004B3112">
        <w:rPr>
          <w:color w:val="000000"/>
          <w:sz w:val="20"/>
          <w:szCs w:val="20"/>
        </w:rPr>
        <w:t>)</w:t>
      </w:r>
    </w:p>
    <w:p w14:paraId="15F1E857" w14:textId="77777777" w:rsidR="004B3112" w:rsidRPr="004B3112" w:rsidRDefault="004B3112" w:rsidP="004B3112">
      <w:pPr>
        <w:pStyle w:val="BodyText"/>
        <w:spacing w:before="4"/>
        <w:rPr>
          <w:sz w:val="20"/>
          <w:szCs w:val="20"/>
        </w:rPr>
      </w:pPr>
    </w:p>
    <w:p w14:paraId="7C6B17A9" w14:textId="77777777" w:rsidR="004B3112" w:rsidRP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  <w:tab w:val="left" w:pos="1267"/>
        </w:tabs>
        <w:autoSpaceDE w:val="0"/>
        <w:autoSpaceDN w:val="0"/>
        <w:spacing w:line="273" w:lineRule="auto"/>
        <w:ind w:right="138"/>
        <w:contextualSpacing w:val="0"/>
        <w:jc w:val="both"/>
        <w:rPr>
          <w:sz w:val="20"/>
          <w:szCs w:val="20"/>
        </w:rPr>
      </w:pPr>
      <w:r w:rsidRPr="004B3112">
        <w:rPr>
          <w:sz w:val="20"/>
          <w:szCs w:val="20"/>
        </w:rPr>
        <w:t>Enhancement</w:t>
      </w:r>
      <w:r w:rsidRPr="004B3112">
        <w:rPr>
          <w:spacing w:val="-8"/>
          <w:sz w:val="20"/>
          <w:szCs w:val="20"/>
        </w:rPr>
        <w:t xml:space="preserve"> </w:t>
      </w:r>
      <w:r w:rsidRPr="004B3112">
        <w:rPr>
          <w:sz w:val="20"/>
          <w:szCs w:val="20"/>
        </w:rPr>
        <w:t>in</w:t>
      </w:r>
      <w:r w:rsidRPr="004B3112">
        <w:rPr>
          <w:spacing w:val="-6"/>
          <w:sz w:val="20"/>
          <w:szCs w:val="20"/>
        </w:rPr>
        <w:t xml:space="preserve"> </w:t>
      </w:r>
      <w:r w:rsidRPr="004B3112">
        <w:rPr>
          <w:sz w:val="20"/>
          <w:szCs w:val="20"/>
        </w:rPr>
        <w:t>power</w:t>
      </w:r>
      <w:r w:rsidRPr="004B3112">
        <w:rPr>
          <w:spacing w:val="-10"/>
          <w:sz w:val="20"/>
          <w:szCs w:val="20"/>
        </w:rPr>
        <w:t xml:space="preserve"> </w:t>
      </w:r>
      <w:r w:rsidRPr="004B3112">
        <w:rPr>
          <w:sz w:val="20"/>
          <w:szCs w:val="20"/>
        </w:rPr>
        <w:t>factor</w:t>
      </w:r>
      <w:r w:rsidRPr="004B3112">
        <w:rPr>
          <w:spacing w:val="-10"/>
          <w:sz w:val="20"/>
          <w:szCs w:val="20"/>
        </w:rPr>
        <w:t xml:space="preserve"> </w:t>
      </w:r>
      <w:r w:rsidRPr="004B3112">
        <w:rPr>
          <w:sz w:val="20"/>
          <w:szCs w:val="20"/>
        </w:rPr>
        <w:t>due</w:t>
      </w:r>
      <w:r w:rsidRPr="004B3112">
        <w:rPr>
          <w:spacing w:val="-7"/>
          <w:sz w:val="20"/>
          <w:szCs w:val="20"/>
        </w:rPr>
        <w:t xml:space="preserve"> </w:t>
      </w:r>
      <w:r w:rsidRPr="004B3112">
        <w:rPr>
          <w:sz w:val="20"/>
          <w:szCs w:val="20"/>
        </w:rPr>
        <w:t>to</w:t>
      </w:r>
      <w:r w:rsidRPr="004B3112">
        <w:rPr>
          <w:spacing w:val="-6"/>
          <w:sz w:val="20"/>
          <w:szCs w:val="20"/>
        </w:rPr>
        <w:t xml:space="preserve"> </w:t>
      </w:r>
      <w:r w:rsidRPr="004B3112">
        <w:rPr>
          <w:sz w:val="20"/>
          <w:szCs w:val="20"/>
        </w:rPr>
        <w:t>anti-correlation</w:t>
      </w:r>
      <w:r w:rsidRPr="004B3112">
        <w:rPr>
          <w:spacing w:val="-8"/>
          <w:sz w:val="20"/>
          <w:szCs w:val="20"/>
        </w:rPr>
        <w:t xml:space="preserve"> </w:t>
      </w:r>
      <w:r w:rsidRPr="004B3112">
        <w:rPr>
          <w:sz w:val="20"/>
          <w:szCs w:val="20"/>
        </w:rPr>
        <w:t>between</w:t>
      </w:r>
      <w:r w:rsidRPr="004B3112">
        <w:rPr>
          <w:spacing w:val="-6"/>
          <w:sz w:val="20"/>
          <w:szCs w:val="20"/>
        </w:rPr>
        <w:t xml:space="preserve"> </w:t>
      </w:r>
      <w:r w:rsidRPr="004B3112">
        <w:rPr>
          <w:sz w:val="20"/>
          <w:szCs w:val="20"/>
        </w:rPr>
        <w:t>electrical</w:t>
      </w:r>
      <w:r w:rsidRPr="004B3112">
        <w:rPr>
          <w:spacing w:val="-9"/>
          <w:sz w:val="20"/>
          <w:szCs w:val="20"/>
        </w:rPr>
        <w:t xml:space="preserve"> </w:t>
      </w:r>
      <w:r w:rsidRPr="004B3112">
        <w:rPr>
          <w:sz w:val="20"/>
          <w:szCs w:val="20"/>
        </w:rPr>
        <w:t>conductivity</w:t>
      </w:r>
      <w:r w:rsidRPr="004B3112">
        <w:rPr>
          <w:spacing w:val="-6"/>
          <w:sz w:val="20"/>
          <w:szCs w:val="20"/>
        </w:rPr>
        <w:t xml:space="preserve"> </w:t>
      </w:r>
      <w:r w:rsidRPr="004B3112">
        <w:rPr>
          <w:sz w:val="20"/>
          <w:szCs w:val="20"/>
        </w:rPr>
        <w:t>and</w:t>
      </w:r>
      <w:r w:rsidRPr="004B3112">
        <w:rPr>
          <w:spacing w:val="-8"/>
          <w:sz w:val="20"/>
          <w:szCs w:val="20"/>
        </w:rPr>
        <w:t xml:space="preserve"> </w:t>
      </w:r>
      <w:r w:rsidRPr="004B3112">
        <w:rPr>
          <w:sz w:val="20"/>
          <w:szCs w:val="20"/>
        </w:rPr>
        <w:t xml:space="preserve">thermoelectric </w:t>
      </w:r>
      <w:r w:rsidRPr="004B3112">
        <w:rPr>
          <w:position w:val="2"/>
          <w:sz w:val="20"/>
          <w:szCs w:val="20"/>
        </w:rPr>
        <w:t>power</w:t>
      </w:r>
      <w:r w:rsidRPr="004B3112">
        <w:rPr>
          <w:spacing w:val="15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and induced</w:t>
      </w:r>
      <w:r w:rsidRPr="004B3112">
        <w:rPr>
          <w:spacing w:val="15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magnetic ordering in high mobility</w:t>
      </w:r>
      <w:r w:rsidRPr="004B3112">
        <w:rPr>
          <w:spacing w:val="15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Zn doped Bi</w:t>
      </w:r>
      <w:r w:rsidRPr="004B3112">
        <w:rPr>
          <w:sz w:val="20"/>
          <w:szCs w:val="20"/>
        </w:rPr>
        <w:t>2</w:t>
      </w:r>
      <w:r w:rsidRPr="004B3112">
        <w:rPr>
          <w:position w:val="2"/>
          <w:sz w:val="20"/>
          <w:szCs w:val="20"/>
        </w:rPr>
        <w:t>Te</w:t>
      </w:r>
      <w:r w:rsidRPr="004B3112">
        <w:rPr>
          <w:sz w:val="20"/>
          <w:szCs w:val="20"/>
        </w:rPr>
        <w:t>3</w:t>
      </w:r>
      <w:r w:rsidRPr="004B3112">
        <w:rPr>
          <w:position w:val="2"/>
          <w:sz w:val="20"/>
          <w:szCs w:val="20"/>
        </w:rPr>
        <w:t>, Abhishek Singh</w:t>
      </w:r>
      <w:r w:rsidRPr="004B3112">
        <w:rPr>
          <w:b/>
          <w:position w:val="2"/>
          <w:sz w:val="20"/>
          <w:szCs w:val="20"/>
        </w:rPr>
        <w:t>, P. Shahi</w:t>
      </w:r>
      <w:r w:rsidRPr="004B3112">
        <w:rPr>
          <w:position w:val="2"/>
          <w:sz w:val="20"/>
          <w:szCs w:val="20"/>
        </w:rPr>
        <w:t>,</w:t>
      </w:r>
    </w:p>
    <w:p w14:paraId="3377A83B" w14:textId="77777777" w:rsidR="004B3112" w:rsidRPr="004B3112" w:rsidRDefault="004B3112" w:rsidP="004B3112">
      <w:pPr>
        <w:pStyle w:val="BodyText"/>
        <w:spacing w:line="276" w:lineRule="auto"/>
        <w:ind w:left="1267"/>
        <w:rPr>
          <w:sz w:val="20"/>
          <w:szCs w:val="20"/>
        </w:rPr>
      </w:pPr>
      <w:r w:rsidRPr="004B3112">
        <w:rPr>
          <w:sz w:val="20"/>
          <w:szCs w:val="20"/>
        </w:rPr>
        <w:t xml:space="preserve">A.K. Ghosh, J.G. Cheng, </w:t>
      </w:r>
      <w:r w:rsidRPr="004B3112">
        <w:rPr>
          <w:b/>
          <w:sz w:val="20"/>
          <w:szCs w:val="20"/>
        </w:rPr>
        <w:t>Sandip Chatterjee</w:t>
      </w:r>
      <w:r w:rsidRPr="004B3112">
        <w:rPr>
          <w:sz w:val="20"/>
          <w:szCs w:val="20"/>
        </w:rPr>
        <w:t xml:space="preserve">, Journal of Alloys and Compounds, ISSN: 0925-8388, (2018), 731, 297-302, DOI: https://doi.org/10.1016/j.jallcom.2017.10.039. (Impact factor: </w:t>
      </w:r>
      <w:r w:rsidRPr="004B3112">
        <w:rPr>
          <w:color w:val="000000"/>
          <w:sz w:val="20"/>
          <w:szCs w:val="20"/>
          <w:shd w:val="clear" w:color="auto" w:fill="F7F9F9"/>
        </w:rPr>
        <w:t>3.779</w:t>
      </w:r>
      <w:r w:rsidRPr="004B3112">
        <w:rPr>
          <w:color w:val="000000"/>
          <w:sz w:val="20"/>
          <w:szCs w:val="20"/>
        </w:rPr>
        <w:t>)</w:t>
      </w:r>
    </w:p>
    <w:p w14:paraId="107DA066" w14:textId="77777777" w:rsidR="004B3112" w:rsidRP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</w:tabs>
        <w:autoSpaceDE w:val="0"/>
        <w:autoSpaceDN w:val="0"/>
        <w:spacing w:before="228"/>
        <w:contextualSpacing w:val="0"/>
        <w:rPr>
          <w:position w:val="2"/>
          <w:sz w:val="20"/>
          <w:szCs w:val="20"/>
        </w:rPr>
      </w:pPr>
      <w:r w:rsidRPr="004B3112">
        <w:rPr>
          <w:position w:val="2"/>
          <w:sz w:val="20"/>
          <w:szCs w:val="20"/>
        </w:rPr>
        <w:t>Pressure</w:t>
      </w:r>
      <w:r w:rsidRPr="004B3112">
        <w:rPr>
          <w:spacing w:val="2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induced</w:t>
      </w:r>
      <w:r w:rsidRPr="004B3112">
        <w:rPr>
          <w:spacing w:val="2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effects</w:t>
      </w:r>
      <w:r w:rsidRPr="004B3112">
        <w:rPr>
          <w:spacing w:val="2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on</w:t>
      </w:r>
      <w:r w:rsidRPr="004B3112">
        <w:rPr>
          <w:spacing w:val="2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the</w:t>
      </w:r>
      <w:r w:rsidRPr="004B3112">
        <w:rPr>
          <w:spacing w:val="2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chemical</w:t>
      </w:r>
      <w:r w:rsidRPr="004B3112">
        <w:rPr>
          <w:spacing w:val="3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and</w:t>
      </w:r>
      <w:r w:rsidRPr="004B3112">
        <w:rPr>
          <w:spacing w:val="5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magnetic</w:t>
      </w:r>
      <w:r w:rsidRPr="004B3112">
        <w:rPr>
          <w:spacing w:val="4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structure</w:t>
      </w:r>
      <w:r w:rsidRPr="004B3112">
        <w:rPr>
          <w:spacing w:val="3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of</w:t>
      </w:r>
      <w:r w:rsidRPr="004B3112">
        <w:rPr>
          <w:spacing w:val="1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spinel</w:t>
      </w:r>
      <w:r w:rsidRPr="004B3112">
        <w:rPr>
          <w:spacing w:val="2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MnV</w:t>
      </w:r>
      <w:r w:rsidRPr="004B3112">
        <w:rPr>
          <w:sz w:val="20"/>
          <w:szCs w:val="20"/>
        </w:rPr>
        <w:t>2</w:t>
      </w:r>
      <w:r w:rsidRPr="004B3112">
        <w:rPr>
          <w:position w:val="2"/>
          <w:sz w:val="20"/>
          <w:szCs w:val="20"/>
        </w:rPr>
        <w:t>O</w:t>
      </w:r>
      <w:r w:rsidRPr="004B3112">
        <w:rPr>
          <w:sz w:val="20"/>
          <w:szCs w:val="20"/>
        </w:rPr>
        <w:t>4</w:t>
      </w:r>
      <w:r w:rsidRPr="004B3112">
        <w:rPr>
          <w:position w:val="2"/>
          <w:sz w:val="20"/>
          <w:szCs w:val="20"/>
        </w:rPr>
        <w:t>,</w:t>
      </w:r>
      <w:r w:rsidRPr="004B3112">
        <w:rPr>
          <w:spacing w:val="3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Ripandeep</w:t>
      </w:r>
      <w:r w:rsidRPr="004B3112">
        <w:rPr>
          <w:spacing w:val="5"/>
          <w:position w:val="2"/>
          <w:sz w:val="20"/>
          <w:szCs w:val="20"/>
        </w:rPr>
        <w:t xml:space="preserve"> </w:t>
      </w:r>
      <w:r w:rsidRPr="004B3112">
        <w:rPr>
          <w:spacing w:val="-2"/>
          <w:position w:val="2"/>
          <w:sz w:val="20"/>
          <w:szCs w:val="20"/>
        </w:rPr>
        <w:t>Singh,</w:t>
      </w:r>
    </w:p>
    <w:p w14:paraId="3E7F2F0A" w14:textId="77777777" w:rsidR="004B3112" w:rsidRPr="004B3112" w:rsidRDefault="004B3112" w:rsidP="004B3112">
      <w:pPr>
        <w:pStyle w:val="BodyText"/>
        <w:spacing w:before="30" w:line="278" w:lineRule="auto"/>
        <w:ind w:left="1267"/>
        <w:rPr>
          <w:sz w:val="20"/>
          <w:szCs w:val="20"/>
        </w:rPr>
      </w:pPr>
      <w:r w:rsidRPr="004B3112">
        <w:rPr>
          <w:sz w:val="20"/>
          <w:szCs w:val="20"/>
        </w:rPr>
        <w:t>T.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Hansen,</w:t>
      </w:r>
      <w:r w:rsidRPr="004B3112">
        <w:rPr>
          <w:spacing w:val="-2"/>
          <w:sz w:val="20"/>
          <w:szCs w:val="20"/>
        </w:rPr>
        <w:t xml:space="preserve"> </w:t>
      </w:r>
      <w:r w:rsidRPr="004B3112">
        <w:rPr>
          <w:sz w:val="20"/>
          <w:szCs w:val="20"/>
        </w:rPr>
        <w:t>C.</w:t>
      </w:r>
      <w:r w:rsidRPr="004B3112">
        <w:rPr>
          <w:spacing w:val="-2"/>
          <w:sz w:val="20"/>
          <w:szCs w:val="20"/>
        </w:rPr>
        <w:t xml:space="preserve"> </w:t>
      </w:r>
      <w:r w:rsidRPr="004B3112">
        <w:rPr>
          <w:sz w:val="20"/>
          <w:szCs w:val="20"/>
        </w:rPr>
        <w:t>Ritter,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Neetika</w:t>
      </w:r>
      <w:r w:rsidRPr="004B3112">
        <w:rPr>
          <w:spacing w:val="-9"/>
          <w:sz w:val="20"/>
          <w:szCs w:val="20"/>
        </w:rPr>
        <w:t xml:space="preserve"> </w:t>
      </w:r>
      <w:r w:rsidRPr="004B3112">
        <w:rPr>
          <w:sz w:val="20"/>
          <w:szCs w:val="20"/>
        </w:rPr>
        <w:t>Sharma</w:t>
      </w:r>
      <w:r w:rsidRPr="004B3112">
        <w:rPr>
          <w:b/>
          <w:sz w:val="20"/>
          <w:szCs w:val="20"/>
        </w:rPr>
        <w:t>,</w:t>
      </w:r>
      <w:r w:rsidRPr="004B3112">
        <w:rPr>
          <w:b/>
          <w:spacing w:val="-2"/>
          <w:sz w:val="20"/>
          <w:szCs w:val="20"/>
        </w:rPr>
        <w:t xml:space="preserve"> </w:t>
      </w:r>
      <w:r w:rsidRPr="004B3112">
        <w:rPr>
          <w:b/>
          <w:sz w:val="20"/>
          <w:szCs w:val="20"/>
        </w:rPr>
        <w:t>P.</w:t>
      </w:r>
      <w:r w:rsidRPr="004B3112">
        <w:rPr>
          <w:b/>
          <w:spacing w:val="-4"/>
          <w:sz w:val="20"/>
          <w:szCs w:val="20"/>
        </w:rPr>
        <w:t xml:space="preserve"> </w:t>
      </w:r>
      <w:r w:rsidRPr="004B3112">
        <w:rPr>
          <w:b/>
          <w:sz w:val="20"/>
          <w:szCs w:val="20"/>
        </w:rPr>
        <w:t>Shahi</w:t>
      </w:r>
      <w:r w:rsidRPr="004B3112">
        <w:rPr>
          <w:sz w:val="20"/>
          <w:szCs w:val="20"/>
        </w:rPr>
        <w:t>,</w:t>
      </w:r>
      <w:r w:rsidRPr="004B3112">
        <w:rPr>
          <w:spacing w:val="-2"/>
          <w:sz w:val="20"/>
          <w:szCs w:val="20"/>
        </w:rPr>
        <w:t xml:space="preserve"> </w:t>
      </w:r>
      <w:r w:rsidRPr="004B3112">
        <w:rPr>
          <w:b/>
          <w:sz w:val="20"/>
          <w:szCs w:val="20"/>
        </w:rPr>
        <w:t>S.</w:t>
      </w:r>
      <w:r w:rsidRPr="004B3112">
        <w:rPr>
          <w:b/>
          <w:spacing w:val="-4"/>
          <w:sz w:val="20"/>
          <w:szCs w:val="20"/>
        </w:rPr>
        <w:t xml:space="preserve"> </w:t>
      </w:r>
      <w:r w:rsidRPr="004B3112">
        <w:rPr>
          <w:b/>
          <w:sz w:val="20"/>
          <w:szCs w:val="20"/>
        </w:rPr>
        <w:t>Chatterjee</w:t>
      </w:r>
      <w:r w:rsidRPr="004B3112">
        <w:rPr>
          <w:sz w:val="20"/>
          <w:szCs w:val="20"/>
        </w:rPr>
        <w:t>,</w:t>
      </w:r>
      <w:r w:rsidRPr="004B3112">
        <w:rPr>
          <w:spacing w:val="-2"/>
          <w:sz w:val="20"/>
          <w:szCs w:val="20"/>
        </w:rPr>
        <w:t xml:space="preserve"> </w:t>
      </w:r>
      <w:r w:rsidRPr="004B3112">
        <w:rPr>
          <w:sz w:val="20"/>
          <w:szCs w:val="20"/>
        </w:rPr>
        <w:t>A.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Das,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Journal</w:t>
      </w:r>
      <w:r w:rsidRPr="004B3112">
        <w:rPr>
          <w:spacing w:val="-5"/>
          <w:sz w:val="20"/>
          <w:szCs w:val="20"/>
        </w:rPr>
        <w:t xml:space="preserve"> </w:t>
      </w:r>
      <w:r w:rsidRPr="004B3112">
        <w:rPr>
          <w:sz w:val="20"/>
          <w:szCs w:val="20"/>
        </w:rPr>
        <w:t>of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Physics:</w:t>
      </w:r>
      <w:r w:rsidRPr="004B3112">
        <w:rPr>
          <w:spacing w:val="-3"/>
          <w:sz w:val="20"/>
          <w:szCs w:val="20"/>
        </w:rPr>
        <w:t xml:space="preserve"> </w:t>
      </w:r>
      <w:r w:rsidRPr="004B3112">
        <w:rPr>
          <w:sz w:val="20"/>
          <w:szCs w:val="20"/>
        </w:rPr>
        <w:t>Condensed Matter,</w:t>
      </w:r>
      <w:r w:rsidRPr="004B3112">
        <w:rPr>
          <w:spacing w:val="69"/>
          <w:sz w:val="20"/>
          <w:szCs w:val="20"/>
        </w:rPr>
        <w:t xml:space="preserve"> </w:t>
      </w:r>
      <w:r w:rsidRPr="004B3112">
        <w:rPr>
          <w:sz w:val="20"/>
          <w:szCs w:val="20"/>
        </w:rPr>
        <w:t>ISSN:</w:t>
      </w:r>
      <w:r w:rsidRPr="004B3112">
        <w:rPr>
          <w:spacing w:val="67"/>
          <w:sz w:val="20"/>
          <w:szCs w:val="20"/>
        </w:rPr>
        <w:t xml:space="preserve"> </w:t>
      </w:r>
      <w:r w:rsidRPr="004B3112">
        <w:rPr>
          <w:sz w:val="20"/>
          <w:szCs w:val="20"/>
        </w:rPr>
        <w:t>0953-8984,</w:t>
      </w:r>
      <w:r w:rsidRPr="004B3112">
        <w:rPr>
          <w:spacing w:val="71"/>
          <w:sz w:val="20"/>
          <w:szCs w:val="20"/>
        </w:rPr>
        <w:t xml:space="preserve"> </w:t>
      </w:r>
      <w:r w:rsidRPr="004B3112">
        <w:rPr>
          <w:sz w:val="20"/>
          <w:szCs w:val="20"/>
        </w:rPr>
        <w:t>(2017),</w:t>
      </w:r>
      <w:r w:rsidRPr="004B3112">
        <w:rPr>
          <w:spacing w:val="69"/>
          <w:sz w:val="20"/>
          <w:szCs w:val="20"/>
        </w:rPr>
        <w:t xml:space="preserve"> </w:t>
      </w:r>
      <w:r w:rsidRPr="004B3112">
        <w:rPr>
          <w:sz w:val="20"/>
          <w:szCs w:val="20"/>
        </w:rPr>
        <w:t>29,</w:t>
      </w:r>
      <w:r w:rsidRPr="004B3112">
        <w:rPr>
          <w:spacing w:val="72"/>
          <w:sz w:val="20"/>
          <w:szCs w:val="20"/>
        </w:rPr>
        <w:t xml:space="preserve"> </w:t>
      </w:r>
      <w:r w:rsidRPr="004B3112">
        <w:rPr>
          <w:sz w:val="20"/>
          <w:szCs w:val="20"/>
        </w:rPr>
        <w:t>345802,</w:t>
      </w:r>
      <w:r w:rsidRPr="004B3112">
        <w:rPr>
          <w:spacing w:val="69"/>
          <w:sz w:val="20"/>
          <w:szCs w:val="20"/>
        </w:rPr>
        <w:t xml:space="preserve"> </w:t>
      </w:r>
      <w:r w:rsidRPr="004B3112">
        <w:rPr>
          <w:sz w:val="20"/>
          <w:szCs w:val="20"/>
        </w:rPr>
        <w:t>DOI:</w:t>
      </w:r>
      <w:r w:rsidRPr="004B3112">
        <w:rPr>
          <w:spacing w:val="67"/>
          <w:sz w:val="20"/>
          <w:szCs w:val="20"/>
        </w:rPr>
        <w:t xml:space="preserve"> </w:t>
      </w:r>
      <w:r w:rsidRPr="004B3112">
        <w:rPr>
          <w:sz w:val="20"/>
          <w:szCs w:val="20"/>
        </w:rPr>
        <w:t>https://doi.org/10.1088/1361-</w:t>
      </w:r>
      <w:r w:rsidRPr="004B3112">
        <w:rPr>
          <w:spacing w:val="-2"/>
          <w:sz w:val="20"/>
          <w:szCs w:val="20"/>
        </w:rPr>
        <w:t>648X/aa7c3e.</w:t>
      </w:r>
    </w:p>
    <w:p w14:paraId="303C5F23" w14:textId="77777777" w:rsidR="004B3112" w:rsidRPr="004B3112" w:rsidRDefault="004B3112" w:rsidP="004B3112">
      <w:pPr>
        <w:pStyle w:val="BodyText"/>
        <w:spacing w:line="227" w:lineRule="exact"/>
        <w:ind w:left="1267"/>
        <w:rPr>
          <w:sz w:val="20"/>
          <w:szCs w:val="20"/>
        </w:rPr>
      </w:pPr>
      <w:r w:rsidRPr="004B3112">
        <w:rPr>
          <w:sz w:val="20"/>
          <w:szCs w:val="20"/>
        </w:rPr>
        <w:t>(Impact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factor:</w:t>
      </w:r>
      <w:r w:rsidRPr="004B3112">
        <w:rPr>
          <w:spacing w:val="-5"/>
          <w:sz w:val="20"/>
          <w:szCs w:val="20"/>
        </w:rPr>
        <w:t xml:space="preserve"> </w:t>
      </w:r>
      <w:r w:rsidRPr="004B3112">
        <w:rPr>
          <w:color w:val="000000"/>
          <w:spacing w:val="-2"/>
          <w:sz w:val="20"/>
          <w:szCs w:val="20"/>
          <w:shd w:val="clear" w:color="auto" w:fill="F7F9F9"/>
        </w:rPr>
        <w:t>2.617</w:t>
      </w:r>
      <w:r w:rsidRPr="004B3112">
        <w:rPr>
          <w:color w:val="000000"/>
          <w:spacing w:val="-2"/>
          <w:sz w:val="20"/>
          <w:szCs w:val="20"/>
        </w:rPr>
        <w:t>)</w:t>
      </w:r>
    </w:p>
    <w:p w14:paraId="171A86A7" w14:textId="77777777" w:rsidR="004B3112" w:rsidRPr="004B3112" w:rsidRDefault="004B3112" w:rsidP="004B3112">
      <w:pPr>
        <w:pStyle w:val="BodyText"/>
        <w:spacing w:before="34"/>
        <w:rPr>
          <w:sz w:val="20"/>
          <w:szCs w:val="20"/>
        </w:rPr>
      </w:pPr>
    </w:p>
    <w:p w14:paraId="6FAC6C56" w14:textId="77777777" w:rsidR="004B3112" w:rsidRP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  <w:tab w:val="left" w:pos="1267"/>
        </w:tabs>
        <w:autoSpaceDE w:val="0"/>
        <w:autoSpaceDN w:val="0"/>
        <w:spacing w:line="276" w:lineRule="auto"/>
        <w:ind w:right="141"/>
        <w:contextualSpacing w:val="0"/>
        <w:rPr>
          <w:sz w:val="20"/>
          <w:szCs w:val="20"/>
        </w:rPr>
      </w:pPr>
      <w:r w:rsidRPr="004B3112">
        <w:rPr>
          <w:sz w:val="20"/>
          <w:szCs w:val="20"/>
        </w:rPr>
        <w:t>High-Tc</w:t>
      </w:r>
      <w:r w:rsidRPr="004B3112">
        <w:rPr>
          <w:spacing w:val="27"/>
          <w:sz w:val="20"/>
          <w:szCs w:val="20"/>
        </w:rPr>
        <w:t xml:space="preserve"> </w:t>
      </w:r>
      <w:r w:rsidRPr="004B3112">
        <w:rPr>
          <w:sz w:val="20"/>
          <w:szCs w:val="20"/>
        </w:rPr>
        <w:t>Superconductivity</w:t>
      </w:r>
      <w:r w:rsidRPr="004B3112">
        <w:rPr>
          <w:spacing w:val="27"/>
          <w:sz w:val="20"/>
          <w:szCs w:val="20"/>
        </w:rPr>
        <w:t xml:space="preserve"> </w:t>
      </w:r>
      <w:r w:rsidRPr="004B3112">
        <w:rPr>
          <w:sz w:val="20"/>
          <w:szCs w:val="20"/>
        </w:rPr>
        <w:t>in</w:t>
      </w:r>
      <w:r w:rsidRPr="004B3112">
        <w:rPr>
          <w:spacing w:val="29"/>
          <w:sz w:val="20"/>
          <w:szCs w:val="20"/>
        </w:rPr>
        <w:t xml:space="preserve"> </w:t>
      </w:r>
      <w:r w:rsidRPr="004B3112">
        <w:rPr>
          <w:sz w:val="20"/>
          <w:szCs w:val="20"/>
        </w:rPr>
        <w:t>FeSe</w:t>
      </w:r>
      <w:r w:rsidRPr="004B3112">
        <w:rPr>
          <w:spacing w:val="28"/>
          <w:sz w:val="20"/>
          <w:szCs w:val="20"/>
        </w:rPr>
        <w:t xml:space="preserve"> </w:t>
      </w:r>
      <w:r w:rsidRPr="004B3112">
        <w:rPr>
          <w:sz w:val="20"/>
          <w:szCs w:val="20"/>
        </w:rPr>
        <w:t>at</w:t>
      </w:r>
      <w:r w:rsidRPr="004B3112">
        <w:rPr>
          <w:spacing w:val="27"/>
          <w:sz w:val="20"/>
          <w:szCs w:val="20"/>
        </w:rPr>
        <w:t xml:space="preserve"> </w:t>
      </w:r>
      <w:r w:rsidRPr="004B3112">
        <w:rPr>
          <w:sz w:val="20"/>
          <w:szCs w:val="20"/>
        </w:rPr>
        <w:t>High</w:t>
      </w:r>
      <w:r w:rsidRPr="004B3112">
        <w:rPr>
          <w:spacing w:val="29"/>
          <w:sz w:val="20"/>
          <w:szCs w:val="20"/>
        </w:rPr>
        <w:t xml:space="preserve"> </w:t>
      </w:r>
      <w:r w:rsidRPr="004B3112">
        <w:rPr>
          <w:sz w:val="20"/>
          <w:szCs w:val="20"/>
        </w:rPr>
        <w:t>Pressure:</w:t>
      </w:r>
      <w:r w:rsidRPr="004B3112">
        <w:rPr>
          <w:spacing w:val="27"/>
          <w:sz w:val="20"/>
          <w:szCs w:val="20"/>
        </w:rPr>
        <w:t xml:space="preserve"> </w:t>
      </w:r>
      <w:r w:rsidRPr="004B3112">
        <w:rPr>
          <w:sz w:val="20"/>
          <w:szCs w:val="20"/>
        </w:rPr>
        <w:t>Dominant</w:t>
      </w:r>
      <w:r w:rsidRPr="004B3112">
        <w:rPr>
          <w:spacing w:val="25"/>
          <w:sz w:val="20"/>
          <w:szCs w:val="20"/>
        </w:rPr>
        <w:t xml:space="preserve"> </w:t>
      </w:r>
      <w:r w:rsidRPr="004B3112">
        <w:rPr>
          <w:sz w:val="20"/>
          <w:szCs w:val="20"/>
        </w:rPr>
        <w:t>Hole</w:t>
      </w:r>
      <w:r w:rsidRPr="004B3112">
        <w:rPr>
          <w:spacing w:val="28"/>
          <w:sz w:val="20"/>
          <w:szCs w:val="20"/>
        </w:rPr>
        <w:t xml:space="preserve"> </w:t>
      </w:r>
      <w:r w:rsidRPr="004B3112">
        <w:rPr>
          <w:sz w:val="20"/>
          <w:szCs w:val="20"/>
        </w:rPr>
        <w:t>Carriers</w:t>
      </w:r>
      <w:r w:rsidRPr="004B3112">
        <w:rPr>
          <w:spacing w:val="27"/>
          <w:sz w:val="20"/>
          <w:szCs w:val="20"/>
        </w:rPr>
        <w:t xml:space="preserve"> </w:t>
      </w:r>
      <w:r w:rsidRPr="004B3112">
        <w:rPr>
          <w:sz w:val="20"/>
          <w:szCs w:val="20"/>
        </w:rPr>
        <w:t>and</w:t>
      </w:r>
      <w:r w:rsidRPr="004B3112">
        <w:rPr>
          <w:spacing w:val="29"/>
          <w:sz w:val="20"/>
          <w:szCs w:val="20"/>
        </w:rPr>
        <w:t xml:space="preserve"> </w:t>
      </w:r>
      <w:r w:rsidRPr="004B3112">
        <w:rPr>
          <w:sz w:val="20"/>
          <w:szCs w:val="20"/>
        </w:rPr>
        <w:t>Enhanced</w:t>
      </w:r>
      <w:r w:rsidRPr="004B3112">
        <w:rPr>
          <w:spacing w:val="29"/>
          <w:sz w:val="20"/>
          <w:szCs w:val="20"/>
        </w:rPr>
        <w:t xml:space="preserve"> </w:t>
      </w:r>
      <w:r w:rsidRPr="004B3112">
        <w:rPr>
          <w:sz w:val="20"/>
          <w:szCs w:val="20"/>
        </w:rPr>
        <w:t xml:space="preserve">Spin Fluctuations, J.P. Sun, G.Z. Ye, </w:t>
      </w:r>
      <w:r w:rsidRPr="004B3112">
        <w:rPr>
          <w:b/>
          <w:sz w:val="20"/>
          <w:szCs w:val="20"/>
        </w:rPr>
        <w:t>P. Shahi</w:t>
      </w:r>
      <w:r w:rsidRPr="004B3112">
        <w:rPr>
          <w:sz w:val="20"/>
          <w:szCs w:val="20"/>
        </w:rPr>
        <w:t>, J-Q. Yan, K. Matsuura, H. Kontani, G.M. Zhang, Q. Zhou,</w:t>
      </w:r>
    </w:p>
    <w:p w14:paraId="44C51DDF" w14:textId="77777777" w:rsidR="004B3112" w:rsidRPr="004B3112" w:rsidRDefault="004B3112" w:rsidP="004B3112">
      <w:pPr>
        <w:pStyle w:val="BodyText"/>
        <w:spacing w:line="278" w:lineRule="auto"/>
        <w:ind w:left="1267"/>
        <w:rPr>
          <w:sz w:val="20"/>
          <w:szCs w:val="20"/>
        </w:rPr>
      </w:pPr>
      <w:r w:rsidRPr="004B3112">
        <w:rPr>
          <w:sz w:val="20"/>
          <w:szCs w:val="20"/>
        </w:rPr>
        <w:t xml:space="preserve">B.C. Sales, T. Shibauchi, </w:t>
      </w:r>
      <w:r w:rsidRPr="004B3112">
        <w:rPr>
          <w:b/>
          <w:sz w:val="20"/>
          <w:szCs w:val="20"/>
        </w:rPr>
        <w:t xml:space="preserve">Y. Uwatoko, </w:t>
      </w:r>
      <w:r w:rsidRPr="004B3112">
        <w:rPr>
          <w:sz w:val="20"/>
          <w:szCs w:val="20"/>
        </w:rPr>
        <w:t>D.J. Singh, J.-G. Cheng, Physical review letters, ISSN: 0031- 9007,</w:t>
      </w:r>
      <w:r w:rsidRPr="004B3112">
        <w:rPr>
          <w:spacing w:val="34"/>
          <w:sz w:val="20"/>
          <w:szCs w:val="20"/>
        </w:rPr>
        <w:t xml:space="preserve"> </w:t>
      </w:r>
      <w:r w:rsidRPr="004B3112">
        <w:rPr>
          <w:sz w:val="20"/>
          <w:szCs w:val="20"/>
        </w:rPr>
        <w:t>(2017),</w:t>
      </w:r>
      <w:r w:rsidRPr="004B3112">
        <w:rPr>
          <w:spacing w:val="37"/>
          <w:sz w:val="20"/>
          <w:szCs w:val="20"/>
        </w:rPr>
        <w:t xml:space="preserve"> </w:t>
      </w:r>
      <w:r w:rsidRPr="004B3112">
        <w:rPr>
          <w:sz w:val="20"/>
          <w:szCs w:val="20"/>
        </w:rPr>
        <w:t>118,</w:t>
      </w:r>
      <w:r w:rsidRPr="004B3112">
        <w:rPr>
          <w:spacing w:val="38"/>
          <w:sz w:val="20"/>
          <w:szCs w:val="20"/>
        </w:rPr>
        <w:t xml:space="preserve"> </w:t>
      </w:r>
      <w:r w:rsidRPr="004B3112">
        <w:rPr>
          <w:sz w:val="20"/>
          <w:szCs w:val="20"/>
        </w:rPr>
        <w:t>147004,</w:t>
      </w:r>
      <w:r w:rsidRPr="004B3112">
        <w:rPr>
          <w:spacing w:val="35"/>
          <w:sz w:val="20"/>
          <w:szCs w:val="20"/>
        </w:rPr>
        <w:t xml:space="preserve"> </w:t>
      </w:r>
      <w:r w:rsidRPr="004B3112">
        <w:rPr>
          <w:sz w:val="20"/>
          <w:szCs w:val="20"/>
        </w:rPr>
        <w:t>DOI:</w:t>
      </w:r>
      <w:r w:rsidRPr="004B3112">
        <w:rPr>
          <w:spacing w:val="36"/>
          <w:sz w:val="20"/>
          <w:szCs w:val="20"/>
        </w:rPr>
        <w:t xml:space="preserve"> </w:t>
      </w:r>
      <w:r w:rsidRPr="004B3112">
        <w:rPr>
          <w:sz w:val="20"/>
          <w:szCs w:val="20"/>
        </w:rPr>
        <w:t>https://doi.org/10.1103/PhysRevLett.118.147004.</w:t>
      </w:r>
      <w:r w:rsidRPr="004B3112">
        <w:rPr>
          <w:spacing w:val="39"/>
          <w:sz w:val="20"/>
          <w:szCs w:val="20"/>
        </w:rPr>
        <w:t xml:space="preserve"> </w:t>
      </w:r>
      <w:r w:rsidRPr="004B3112">
        <w:rPr>
          <w:sz w:val="20"/>
          <w:szCs w:val="20"/>
        </w:rPr>
        <w:t>(Impact</w:t>
      </w:r>
      <w:r w:rsidRPr="004B3112">
        <w:rPr>
          <w:spacing w:val="36"/>
          <w:sz w:val="20"/>
          <w:szCs w:val="20"/>
        </w:rPr>
        <w:t xml:space="preserve"> </w:t>
      </w:r>
      <w:r w:rsidRPr="004B3112">
        <w:rPr>
          <w:spacing w:val="-2"/>
          <w:sz w:val="20"/>
          <w:szCs w:val="20"/>
        </w:rPr>
        <w:t>factor:</w:t>
      </w:r>
    </w:p>
    <w:p w14:paraId="5917CCF3" w14:textId="77777777" w:rsidR="004B3112" w:rsidRPr="004B3112" w:rsidRDefault="004B3112" w:rsidP="004B3112">
      <w:pPr>
        <w:pStyle w:val="BodyText"/>
        <w:spacing w:line="227" w:lineRule="exact"/>
        <w:ind w:left="1267"/>
        <w:rPr>
          <w:sz w:val="20"/>
          <w:szCs w:val="20"/>
        </w:rPr>
      </w:pPr>
      <w:r w:rsidRPr="004B3112">
        <w:rPr>
          <w:color w:val="000000"/>
          <w:spacing w:val="-2"/>
          <w:sz w:val="20"/>
          <w:szCs w:val="20"/>
          <w:shd w:val="clear" w:color="auto" w:fill="F7F9F9"/>
        </w:rPr>
        <w:t>8.839</w:t>
      </w:r>
      <w:r w:rsidRPr="004B3112">
        <w:rPr>
          <w:color w:val="000000"/>
          <w:spacing w:val="-2"/>
          <w:sz w:val="20"/>
          <w:szCs w:val="20"/>
        </w:rPr>
        <w:t>)</w:t>
      </w:r>
    </w:p>
    <w:p w14:paraId="011E776C" w14:textId="77777777" w:rsidR="004B3112" w:rsidRPr="004B3112" w:rsidRDefault="004B3112" w:rsidP="004B3112">
      <w:pPr>
        <w:pStyle w:val="BodyText"/>
        <w:spacing w:before="34"/>
        <w:rPr>
          <w:sz w:val="20"/>
          <w:szCs w:val="20"/>
        </w:rPr>
      </w:pPr>
    </w:p>
    <w:p w14:paraId="08D8285B" w14:textId="77777777" w:rsidR="004B3112" w:rsidRP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  <w:tab w:val="left" w:pos="1267"/>
        </w:tabs>
        <w:autoSpaceDE w:val="0"/>
        <w:autoSpaceDN w:val="0"/>
        <w:spacing w:line="276" w:lineRule="auto"/>
        <w:ind w:right="140"/>
        <w:contextualSpacing w:val="0"/>
        <w:jc w:val="both"/>
        <w:rPr>
          <w:sz w:val="20"/>
          <w:szCs w:val="20"/>
        </w:rPr>
      </w:pPr>
      <w:r w:rsidRPr="004B3112">
        <w:rPr>
          <w:sz w:val="20"/>
          <w:szCs w:val="20"/>
        </w:rPr>
        <w:t xml:space="preserve">Effect of dilution of both A-and B-sites on the multiferroic properties of spinal Mott insulators, </w:t>
      </w:r>
      <w:r w:rsidRPr="004B3112">
        <w:rPr>
          <w:b/>
          <w:sz w:val="20"/>
          <w:szCs w:val="20"/>
        </w:rPr>
        <w:t>Prashant Shahi</w:t>
      </w:r>
      <w:r w:rsidRPr="004B3112">
        <w:rPr>
          <w:sz w:val="20"/>
          <w:szCs w:val="20"/>
        </w:rPr>
        <w:t xml:space="preserve">, Rahul K. Singh, Rajesh K. Singh, Shiv Kumar, A. Tiwari, A. Tripathi, J. Saha, S. Patnaik, A.K. Ghosh, </w:t>
      </w:r>
      <w:r w:rsidRPr="004B3112">
        <w:rPr>
          <w:b/>
          <w:sz w:val="20"/>
          <w:szCs w:val="20"/>
        </w:rPr>
        <w:t xml:space="preserve">Sandip Chatterjee, </w:t>
      </w:r>
      <w:r w:rsidRPr="004B3112">
        <w:rPr>
          <w:sz w:val="20"/>
          <w:szCs w:val="20"/>
        </w:rPr>
        <w:t>Materials Research Express, ISSN: 2053-1591, (2015), 2, 076501, DOI: https://doi.org/10.1088/2053-1591/2/7/076501. (Impact factor: 1.151)</w:t>
      </w:r>
    </w:p>
    <w:p w14:paraId="6790CE6D" w14:textId="77777777" w:rsidR="004B3112" w:rsidRP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  <w:tab w:val="left" w:pos="1267"/>
        </w:tabs>
        <w:autoSpaceDE w:val="0"/>
        <w:autoSpaceDN w:val="0"/>
        <w:spacing w:before="228" w:line="276" w:lineRule="auto"/>
        <w:ind w:right="138"/>
        <w:contextualSpacing w:val="0"/>
        <w:jc w:val="both"/>
        <w:rPr>
          <w:position w:val="2"/>
          <w:sz w:val="20"/>
          <w:szCs w:val="20"/>
        </w:rPr>
      </w:pPr>
      <w:r w:rsidRPr="004B3112">
        <w:rPr>
          <w:position w:val="2"/>
          <w:sz w:val="20"/>
          <w:szCs w:val="20"/>
        </w:rPr>
        <w:t>Role of ion beam excitations on quasi one-dimensional magnetic system of Mn-doped LiCuVO</w:t>
      </w:r>
      <w:r w:rsidRPr="004B3112">
        <w:rPr>
          <w:sz w:val="20"/>
          <w:szCs w:val="20"/>
        </w:rPr>
        <w:t>4</w:t>
      </w:r>
      <w:r w:rsidRPr="004B3112">
        <w:rPr>
          <w:position w:val="2"/>
          <w:sz w:val="20"/>
          <w:szCs w:val="20"/>
        </w:rPr>
        <w:t xml:space="preserve">, </w:t>
      </w:r>
      <w:r w:rsidRPr="004B3112">
        <w:rPr>
          <w:sz w:val="20"/>
          <w:szCs w:val="20"/>
        </w:rPr>
        <w:t xml:space="preserve">Abhishek Kumar, GD Dwivedi, Shiv Kumar, </w:t>
      </w:r>
      <w:r w:rsidRPr="004B3112">
        <w:rPr>
          <w:b/>
          <w:sz w:val="20"/>
          <w:szCs w:val="20"/>
        </w:rPr>
        <w:t>P. Shahi</w:t>
      </w:r>
      <w:r w:rsidRPr="004B3112">
        <w:rPr>
          <w:sz w:val="20"/>
          <w:szCs w:val="20"/>
        </w:rPr>
        <w:t>, K.K. Shukla, A.K. Ghosh, K. Asokan, D. Kanjilal,</w:t>
      </w:r>
      <w:r w:rsidRPr="004B3112">
        <w:rPr>
          <w:spacing w:val="-5"/>
          <w:sz w:val="20"/>
          <w:szCs w:val="20"/>
        </w:rPr>
        <w:t xml:space="preserve"> </w:t>
      </w:r>
      <w:r w:rsidRPr="004B3112">
        <w:rPr>
          <w:sz w:val="20"/>
          <w:szCs w:val="20"/>
        </w:rPr>
        <w:t>R.K.</w:t>
      </w:r>
      <w:r w:rsidRPr="004B3112">
        <w:rPr>
          <w:spacing w:val="-5"/>
          <w:sz w:val="20"/>
          <w:szCs w:val="20"/>
        </w:rPr>
        <w:t xml:space="preserve"> </w:t>
      </w:r>
      <w:r w:rsidRPr="004B3112">
        <w:rPr>
          <w:sz w:val="20"/>
          <w:szCs w:val="20"/>
        </w:rPr>
        <w:t>Singh,</w:t>
      </w:r>
      <w:r w:rsidRPr="004B3112">
        <w:rPr>
          <w:spacing w:val="-3"/>
          <w:sz w:val="20"/>
          <w:szCs w:val="20"/>
        </w:rPr>
        <w:t xml:space="preserve"> </w:t>
      </w:r>
      <w:r w:rsidRPr="004B3112">
        <w:rPr>
          <w:sz w:val="20"/>
          <w:szCs w:val="20"/>
        </w:rPr>
        <w:t>A.K.</w:t>
      </w:r>
      <w:r w:rsidRPr="004B3112">
        <w:rPr>
          <w:spacing w:val="-3"/>
          <w:sz w:val="20"/>
          <w:szCs w:val="20"/>
        </w:rPr>
        <w:t xml:space="preserve"> </w:t>
      </w:r>
      <w:r w:rsidRPr="004B3112">
        <w:rPr>
          <w:sz w:val="20"/>
          <w:szCs w:val="20"/>
        </w:rPr>
        <w:t xml:space="preserve">Nigam, </w:t>
      </w:r>
      <w:r w:rsidRPr="004B3112">
        <w:rPr>
          <w:b/>
          <w:sz w:val="20"/>
          <w:szCs w:val="20"/>
        </w:rPr>
        <w:t>Sandip</w:t>
      </w:r>
      <w:r w:rsidRPr="004B3112">
        <w:rPr>
          <w:b/>
          <w:spacing w:val="-4"/>
          <w:sz w:val="20"/>
          <w:szCs w:val="20"/>
        </w:rPr>
        <w:t xml:space="preserve"> </w:t>
      </w:r>
      <w:r w:rsidRPr="004B3112">
        <w:rPr>
          <w:b/>
          <w:sz w:val="20"/>
          <w:szCs w:val="20"/>
        </w:rPr>
        <w:t>Chatterjee,</w:t>
      </w:r>
      <w:r w:rsidRPr="004B3112">
        <w:rPr>
          <w:b/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Materials</w:t>
      </w:r>
      <w:r w:rsidRPr="004B3112">
        <w:rPr>
          <w:spacing w:val="-5"/>
          <w:sz w:val="20"/>
          <w:szCs w:val="20"/>
        </w:rPr>
        <w:t xml:space="preserve"> </w:t>
      </w:r>
      <w:r w:rsidRPr="004B3112">
        <w:rPr>
          <w:sz w:val="20"/>
          <w:szCs w:val="20"/>
        </w:rPr>
        <w:t>Chemistry</w:t>
      </w:r>
      <w:r w:rsidRPr="004B3112">
        <w:rPr>
          <w:spacing w:val="-3"/>
          <w:sz w:val="20"/>
          <w:szCs w:val="20"/>
        </w:rPr>
        <w:t xml:space="preserve"> </w:t>
      </w:r>
      <w:r w:rsidRPr="004B3112">
        <w:rPr>
          <w:sz w:val="20"/>
          <w:szCs w:val="20"/>
        </w:rPr>
        <w:t>and</w:t>
      </w:r>
      <w:r w:rsidRPr="004B3112">
        <w:rPr>
          <w:spacing w:val="-5"/>
          <w:sz w:val="20"/>
          <w:szCs w:val="20"/>
        </w:rPr>
        <w:t xml:space="preserve"> </w:t>
      </w:r>
      <w:r w:rsidRPr="004B3112">
        <w:rPr>
          <w:sz w:val="20"/>
          <w:szCs w:val="20"/>
        </w:rPr>
        <w:t>Physics,</w:t>
      </w:r>
      <w:r w:rsidRPr="004B3112">
        <w:rPr>
          <w:spacing w:val="-1"/>
          <w:sz w:val="20"/>
          <w:szCs w:val="20"/>
        </w:rPr>
        <w:t xml:space="preserve"> </w:t>
      </w:r>
      <w:r w:rsidRPr="004B3112">
        <w:rPr>
          <w:sz w:val="20"/>
          <w:szCs w:val="20"/>
        </w:rPr>
        <w:t>ISSN:</w:t>
      </w:r>
      <w:r w:rsidRPr="004B3112">
        <w:rPr>
          <w:spacing w:val="-5"/>
          <w:sz w:val="20"/>
          <w:szCs w:val="20"/>
        </w:rPr>
        <w:t xml:space="preserve"> </w:t>
      </w:r>
      <w:r w:rsidRPr="004B3112">
        <w:rPr>
          <w:sz w:val="20"/>
          <w:szCs w:val="20"/>
        </w:rPr>
        <w:t>0254- 0584,</w:t>
      </w:r>
      <w:r w:rsidRPr="004B3112">
        <w:rPr>
          <w:spacing w:val="40"/>
          <w:sz w:val="20"/>
          <w:szCs w:val="20"/>
        </w:rPr>
        <w:t xml:space="preserve"> </w:t>
      </w:r>
      <w:r w:rsidRPr="004B3112">
        <w:rPr>
          <w:sz w:val="20"/>
          <w:szCs w:val="20"/>
        </w:rPr>
        <w:t>2015,</w:t>
      </w:r>
      <w:r w:rsidRPr="004B3112">
        <w:rPr>
          <w:spacing w:val="40"/>
          <w:sz w:val="20"/>
          <w:szCs w:val="20"/>
        </w:rPr>
        <w:t xml:space="preserve"> </w:t>
      </w:r>
      <w:r w:rsidRPr="004B3112">
        <w:rPr>
          <w:sz w:val="20"/>
          <w:szCs w:val="20"/>
        </w:rPr>
        <w:t>161,</w:t>
      </w:r>
      <w:r w:rsidRPr="004B3112">
        <w:rPr>
          <w:spacing w:val="40"/>
          <w:sz w:val="20"/>
          <w:szCs w:val="20"/>
        </w:rPr>
        <w:t xml:space="preserve"> </w:t>
      </w:r>
      <w:r w:rsidRPr="004B3112">
        <w:rPr>
          <w:sz w:val="20"/>
          <w:szCs w:val="20"/>
        </w:rPr>
        <w:t>19-25,</w:t>
      </w:r>
      <w:r w:rsidRPr="004B3112">
        <w:rPr>
          <w:spacing w:val="40"/>
          <w:sz w:val="20"/>
          <w:szCs w:val="20"/>
        </w:rPr>
        <w:t xml:space="preserve"> </w:t>
      </w:r>
      <w:r w:rsidRPr="004B3112">
        <w:rPr>
          <w:sz w:val="20"/>
          <w:szCs w:val="20"/>
        </w:rPr>
        <w:t>DOI:</w:t>
      </w:r>
      <w:r w:rsidRPr="004B3112">
        <w:rPr>
          <w:spacing w:val="40"/>
          <w:sz w:val="20"/>
          <w:szCs w:val="20"/>
        </w:rPr>
        <w:t xml:space="preserve"> </w:t>
      </w:r>
      <w:r w:rsidRPr="004B3112">
        <w:rPr>
          <w:sz w:val="20"/>
          <w:szCs w:val="20"/>
        </w:rPr>
        <w:t>https://doi.org/10.1016/j.matchemphys.2015.04.029.</w:t>
      </w:r>
      <w:r w:rsidRPr="004B3112">
        <w:rPr>
          <w:spacing w:val="40"/>
          <w:sz w:val="20"/>
          <w:szCs w:val="20"/>
        </w:rPr>
        <w:t xml:space="preserve"> </w:t>
      </w:r>
      <w:r w:rsidRPr="004B3112">
        <w:rPr>
          <w:sz w:val="20"/>
          <w:szCs w:val="20"/>
        </w:rPr>
        <w:t>(Impact</w:t>
      </w:r>
      <w:r w:rsidRPr="004B3112">
        <w:rPr>
          <w:spacing w:val="40"/>
          <w:sz w:val="20"/>
          <w:szCs w:val="20"/>
        </w:rPr>
        <w:t xml:space="preserve"> </w:t>
      </w:r>
      <w:r w:rsidRPr="004B3112">
        <w:rPr>
          <w:sz w:val="20"/>
          <w:szCs w:val="20"/>
        </w:rPr>
        <w:t>factor:</w:t>
      </w:r>
    </w:p>
    <w:p w14:paraId="394C06C0" w14:textId="77777777" w:rsidR="004B3112" w:rsidRPr="004B3112" w:rsidRDefault="004B3112" w:rsidP="004B3112">
      <w:pPr>
        <w:pStyle w:val="BodyText"/>
        <w:spacing w:line="226" w:lineRule="exact"/>
        <w:ind w:left="1267"/>
        <w:rPr>
          <w:sz w:val="20"/>
          <w:szCs w:val="20"/>
        </w:rPr>
      </w:pPr>
      <w:r w:rsidRPr="004B3112">
        <w:rPr>
          <w:color w:val="000000"/>
          <w:spacing w:val="-2"/>
          <w:sz w:val="20"/>
          <w:szCs w:val="20"/>
          <w:shd w:val="clear" w:color="auto" w:fill="F7F9F9"/>
        </w:rPr>
        <w:t>2.084</w:t>
      </w:r>
      <w:r w:rsidRPr="004B3112">
        <w:rPr>
          <w:color w:val="000000"/>
          <w:spacing w:val="-2"/>
          <w:sz w:val="20"/>
          <w:szCs w:val="20"/>
        </w:rPr>
        <w:t>)</w:t>
      </w:r>
    </w:p>
    <w:p w14:paraId="34ABB922" w14:textId="77777777" w:rsidR="004B3112" w:rsidRPr="004B3112" w:rsidRDefault="004B3112" w:rsidP="004B3112">
      <w:pPr>
        <w:pStyle w:val="BodyText"/>
        <w:spacing w:before="34"/>
        <w:rPr>
          <w:sz w:val="20"/>
          <w:szCs w:val="20"/>
        </w:rPr>
      </w:pPr>
    </w:p>
    <w:p w14:paraId="3AEA2ED5" w14:textId="77777777" w:rsidR="004B3112" w:rsidRP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  <w:tab w:val="left" w:pos="1267"/>
        </w:tabs>
        <w:autoSpaceDE w:val="0"/>
        <w:autoSpaceDN w:val="0"/>
        <w:spacing w:line="276" w:lineRule="auto"/>
        <w:ind w:right="138"/>
        <w:contextualSpacing w:val="0"/>
        <w:jc w:val="both"/>
        <w:rPr>
          <w:sz w:val="20"/>
          <w:szCs w:val="20"/>
        </w:rPr>
      </w:pPr>
      <w:r w:rsidRPr="004B3112">
        <w:rPr>
          <w:sz w:val="20"/>
          <w:szCs w:val="20"/>
        </w:rPr>
        <w:t>Effect</w:t>
      </w:r>
      <w:r w:rsidRPr="004B3112">
        <w:rPr>
          <w:spacing w:val="-2"/>
          <w:sz w:val="20"/>
          <w:szCs w:val="20"/>
        </w:rPr>
        <w:t xml:space="preserve"> </w:t>
      </w:r>
      <w:r w:rsidRPr="004B3112">
        <w:rPr>
          <w:sz w:val="20"/>
          <w:szCs w:val="20"/>
        </w:rPr>
        <w:t>of Chemical</w:t>
      </w:r>
      <w:r w:rsidRPr="004B3112">
        <w:rPr>
          <w:spacing w:val="-2"/>
          <w:sz w:val="20"/>
          <w:szCs w:val="20"/>
        </w:rPr>
        <w:t xml:space="preserve"> </w:t>
      </w:r>
      <w:r w:rsidRPr="004B3112">
        <w:rPr>
          <w:sz w:val="20"/>
          <w:szCs w:val="20"/>
        </w:rPr>
        <w:t>Pressure</w:t>
      </w:r>
      <w:r w:rsidRPr="004B3112">
        <w:rPr>
          <w:spacing w:val="-2"/>
          <w:sz w:val="20"/>
          <w:szCs w:val="20"/>
        </w:rPr>
        <w:t xml:space="preserve"> </w:t>
      </w:r>
      <w:r w:rsidRPr="004B3112">
        <w:rPr>
          <w:sz w:val="20"/>
          <w:szCs w:val="20"/>
        </w:rPr>
        <w:t>at</w:t>
      </w:r>
      <w:r w:rsidRPr="004B3112">
        <w:rPr>
          <w:spacing w:val="-2"/>
          <w:sz w:val="20"/>
          <w:szCs w:val="20"/>
        </w:rPr>
        <w:t xml:space="preserve"> </w:t>
      </w:r>
      <w:r w:rsidRPr="004B3112">
        <w:rPr>
          <w:sz w:val="20"/>
          <w:szCs w:val="20"/>
        </w:rPr>
        <w:t>the</w:t>
      </w:r>
      <w:r w:rsidRPr="004B3112">
        <w:rPr>
          <w:spacing w:val="-2"/>
          <w:sz w:val="20"/>
          <w:szCs w:val="20"/>
        </w:rPr>
        <w:t xml:space="preserve"> </w:t>
      </w:r>
      <w:r w:rsidRPr="004B3112">
        <w:rPr>
          <w:sz w:val="20"/>
          <w:szCs w:val="20"/>
        </w:rPr>
        <w:t>Boundary</w:t>
      </w:r>
      <w:r w:rsidRPr="004B3112">
        <w:rPr>
          <w:spacing w:val="-5"/>
          <w:sz w:val="20"/>
          <w:szCs w:val="20"/>
        </w:rPr>
        <w:t xml:space="preserve"> </w:t>
      </w:r>
      <w:r w:rsidRPr="004B3112">
        <w:rPr>
          <w:sz w:val="20"/>
          <w:szCs w:val="20"/>
        </w:rPr>
        <w:t>of</w:t>
      </w:r>
      <w:r w:rsidRPr="004B3112">
        <w:rPr>
          <w:spacing w:val="-1"/>
          <w:sz w:val="20"/>
          <w:szCs w:val="20"/>
        </w:rPr>
        <w:t xml:space="preserve"> </w:t>
      </w:r>
      <w:r w:rsidRPr="004B3112">
        <w:rPr>
          <w:sz w:val="20"/>
          <w:szCs w:val="20"/>
        </w:rPr>
        <w:t>Mott</w:t>
      </w:r>
      <w:r w:rsidRPr="004B3112">
        <w:rPr>
          <w:spacing w:val="-3"/>
          <w:sz w:val="20"/>
          <w:szCs w:val="20"/>
        </w:rPr>
        <w:t xml:space="preserve"> </w:t>
      </w:r>
      <w:r w:rsidRPr="004B3112">
        <w:rPr>
          <w:sz w:val="20"/>
          <w:szCs w:val="20"/>
        </w:rPr>
        <w:t>Insulator</w:t>
      </w:r>
      <w:r w:rsidRPr="004B3112">
        <w:rPr>
          <w:spacing w:val="-3"/>
          <w:sz w:val="20"/>
          <w:szCs w:val="20"/>
        </w:rPr>
        <w:t xml:space="preserve"> </w:t>
      </w:r>
      <w:r w:rsidRPr="004B3112">
        <w:rPr>
          <w:sz w:val="20"/>
          <w:szCs w:val="20"/>
        </w:rPr>
        <w:t>to</w:t>
      </w:r>
      <w:r w:rsidRPr="004B3112">
        <w:rPr>
          <w:spacing w:val="-1"/>
          <w:sz w:val="20"/>
          <w:szCs w:val="20"/>
        </w:rPr>
        <w:t xml:space="preserve"> </w:t>
      </w:r>
      <w:r w:rsidRPr="004B3112">
        <w:rPr>
          <w:sz w:val="20"/>
          <w:szCs w:val="20"/>
        </w:rPr>
        <w:t>Itinerant</w:t>
      </w:r>
      <w:r w:rsidRPr="004B3112">
        <w:rPr>
          <w:spacing w:val="-2"/>
          <w:sz w:val="20"/>
          <w:szCs w:val="20"/>
        </w:rPr>
        <w:t xml:space="preserve"> </w:t>
      </w:r>
      <w:r w:rsidRPr="004B3112">
        <w:rPr>
          <w:sz w:val="20"/>
          <w:szCs w:val="20"/>
        </w:rPr>
        <w:t>Electron</w:t>
      </w:r>
      <w:r w:rsidRPr="004B3112">
        <w:rPr>
          <w:spacing w:val="-1"/>
          <w:sz w:val="20"/>
          <w:szCs w:val="20"/>
        </w:rPr>
        <w:t xml:space="preserve"> </w:t>
      </w:r>
      <w:r w:rsidRPr="004B3112">
        <w:rPr>
          <w:sz w:val="20"/>
          <w:szCs w:val="20"/>
        </w:rPr>
        <w:t>Limit</w:t>
      </w:r>
      <w:r w:rsidRPr="004B3112">
        <w:rPr>
          <w:spacing w:val="-5"/>
          <w:sz w:val="20"/>
          <w:szCs w:val="20"/>
        </w:rPr>
        <w:t xml:space="preserve"> </w:t>
      </w:r>
      <w:r w:rsidRPr="004B3112">
        <w:rPr>
          <w:sz w:val="20"/>
          <w:szCs w:val="20"/>
        </w:rPr>
        <w:t>Transition</w:t>
      </w:r>
      <w:r w:rsidRPr="004B3112">
        <w:rPr>
          <w:spacing w:val="-1"/>
          <w:sz w:val="20"/>
          <w:szCs w:val="20"/>
        </w:rPr>
        <w:t xml:space="preserve"> </w:t>
      </w:r>
      <w:r w:rsidRPr="004B3112">
        <w:rPr>
          <w:sz w:val="20"/>
          <w:szCs w:val="20"/>
        </w:rPr>
        <w:t xml:space="preserve">in Spinel Vanadates, </w:t>
      </w:r>
      <w:r w:rsidRPr="004B3112">
        <w:rPr>
          <w:b/>
          <w:sz w:val="20"/>
          <w:szCs w:val="20"/>
        </w:rPr>
        <w:t>P. Shahi</w:t>
      </w:r>
      <w:r w:rsidRPr="004B3112">
        <w:rPr>
          <w:sz w:val="20"/>
          <w:szCs w:val="20"/>
        </w:rPr>
        <w:t>, A. Kumar, Rahul Singh, Ripandeep Singh, P.U. Sastry, A. Das, Amish G Joshi,</w:t>
      </w:r>
      <w:r w:rsidRPr="004B3112">
        <w:rPr>
          <w:spacing w:val="-13"/>
          <w:sz w:val="20"/>
          <w:szCs w:val="20"/>
        </w:rPr>
        <w:t xml:space="preserve"> </w:t>
      </w:r>
      <w:r w:rsidRPr="004B3112">
        <w:rPr>
          <w:sz w:val="20"/>
          <w:szCs w:val="20"/>
        </w:rPr>
        <w:t>A.K.</w:t>
      </w:r>
      <w:r w:rsidRPr="004B3112">
        <w:rPr>
          <w:spacing w:val="-12"/>
          <w:sz w:val="20"/>
          <w:szCs w:val="20"/>
        </w:rPr>
        <w:t xml:space="preserve"> </w:t>
      </w:r>
      <w:r w:rsidRPr="004B3112">
        <w:rPr>
          <w:sz w:val="20"/>
          <w:szCs w:val="20"/>
        </w:rPr>
        <w:t>Ghosh,</w:t>
      </w:r>
      <w:r w:rsidRPr="004B3112">
        <w:rPr>
          <w:spacing w:val="-13"/>
          <w:sz w:val="20"/>
          <w:szCs w:val="20"/>
        </w:rPr>
        <w:t xml:space="preserve"> </w:t>
      </w:r>
      <w:r w:rsidRPr="004B3112">
        <w:rPr>
          <w:sz w:val="20"/>
          <w:szCs w:val="20"/>
        </w:rPr>
        <w:t>A.</w:t>
      </w:r>
      <w:r w:rsidRPr="004B3112">
        <w:rPr>
          <w:spacing w:val="-12"/>
          <w:sz w:val="20"/>
          <w:szCs w:val="20"/>
        </w:rPr>
        <w:t xml:space="preserve"> </w:t>
      </w:r>
      <w:r w:rsidRPr="004B3112">
        <w:rPr>
          <w:sz w:val="20"/>
          <w:szCs w:val="20"/>
        </w:rPr>
        <w:t>Banerjee,</w:t>
      </w:r>
      <w:r w:rsidRPr="004B3112">
        <w:rPr>
          <w:spacing w:val="-13"/>
          <w:sz w:val="20"/>
          <w:szCs w:val="20"/>
        </w:rPr>
        <w:t xml:space="preserve"> </w:t>
      </w:r>
      <w:r w:rsidRPr="004B3112">
        <w:rPr>
          <w:b/>
          <w:sz w:val="20"/>
          <w:szCs w:val="20"/>
        </w:rPr>
        <w:t>Sandip</w:t>
      </w:r>
      <w:r w:rsidRPr="004B3112">
        <w:rPr>
          <w:b/>
          <w:spacing w:val="-12"/>
          <w:sz w:val="20"/>
          <w:szCs w:val="20"/>
        </w:rPr>
        <w:t xml:space="preserve"> </w:t>
      </w:r>
      <w:r w:rsidRPr="004B3112">
        <w:rPr>
          <w:b/>
          <w:sz w:val="20"/>
          <w:szCs w:val="20"/>
        </w:rPr>
        <w:t>Chatterjee,</w:t>
      </w:r>
      <w:r w:rsidRPr="004B3112">
        <w:rPr>
          <w:b/>
          <w:spacing w:val="-13"/>
          <w:sz w:val="20"/>
          <w:szCs w:val="20"/>
        </w:rPr>
        <w:t xml:space="preserve"> </w:t>
      </w:r>
      <w:r w:rsidRPr="004B3112">
        <w:rPr>
          <w:sz w:val="20"/>
          <w:szCs w:val="20"/>
        </w:rPr>
        <w:t>Science</w:t>
      </w:r>
      <w:r w:rsidRPr="004B3112">
        <w:rPr>
          <w:spacing w:val="-12"/>
          <w:sz w:val="20"/>
          <w:szCs w:val="20"/>
        </w:rPr>
        <w:t xml:space="preserve"> </w:t>
      </w:r>
      <w:r w:rsidRPr="004B3112">
        <w:rPr>
          <w:sz w:val="20"/>
          <w:szCs w:val="20"/>
        </w:rPr>
        <w:t>of</w:t>
      </w:r>
      <w:r w:rsidRPr="004B3112">
        <w:rPr>
          <w:spacing w:val="-13"/>
          <w:sz w:val="20"/>
          <w:szCs w:val="20"/>
        </w:rPr>
        <w:t xml:space="preserve"> </w:t>
      </w:r>
      <w:r w:rsidRPr="004B3112">
        <w:rPr>
          <w:sz w:val="20"/>
          <w:szCs w:val="20"/>
        </w:rPr>
        <w:t>Advanced</w:t>
      </w:r>
      <w:r w:rsidRPr="004B3112">
        <w:rPr>
          <w:spacing w:val="-12"/>
          <w:sz w:val="20"/>
          <w:szCs w:val="20"/>
        </w:rPr>
        <w:t xml:space="preserve"> </w:t>
      </w:r>
      <w:r w:rsidRPr="004B3112">
        <w:rPr>
          <w:sz w:val="20"/>
          <w:szCs w:val="20"/>
        </w:rPr>
        <w:t>Materials,</w:t>
      </w:r>
      <w:r w:rsidRPr="004B3112">
        <w:rPr>
          <w:spacing w:val="-13"/>
          <w:sz w:val="20"/>
          <w:szCs w:val="20"/>
        </w:rPr>
        <w:t xml:space="preserve"> </w:t>
      </w:r>
      <w:r w:rsidRPr="004B3112">
        <w:rPr>
          <w:sz w:val="20"/>
          <w:szCs w:val="20"/>
        </w:rPr>
        <w:t>ISSN:</w:t>
      </w:r>
      <w:r w:rsidRPr="004B3112">
        <w:rPr>
          <w:spacing w:val="-12"/>
          <w:sz w:val="20"/>
          <w:szCs w:val="20"/>
        </w:rPr>
        <w:t xml:space="preserve"> </w:t>
      </w:r>
      <w:r w:rsidRPr="004B3112">
        <w:rPr>
          <w:sz w:val="20"/>
          <w:szCs w:val="20"/>
        </w:rPr>
        <w:t xml:space="preserve">1947-2935, (2015), 7, 1187-1196, </w:t>
      </w:r>
      <w:r w:rsidRPr="004B3112">
        <w:rPr>
          <w:b/>
          <w:sz w:val="20"/>
          <w:szCs w:val="20"/>
        </w:rPr>
        <w:t xml:space="preserve">DOI: </w:t>
      </w:r>
      <w:r w:rsidRPr="004B3112">
        <w:rPr>
          <w:sz w:val="20"/>
          <w:szCs w:val="20"/>
        </w:rPr>
        <w:t xml:space="preserve">https://doi.org/10.1166/sam.2015.2247. (Impact factor: </w:t>
      </w:r>
      <w:r w:rsidRPr="004B3112">
        <w:rPr>
          <w:color w:val="000000"/>
          <w:sz w:val="20"/>
          <w:szCs w:val="20"/>
          <w:shd w:val="clear" w:color="auto" w:fill="F7F9F9"/>
        </w:rPr>
        <w:t>1.318</w:t>
      </w:r>
      <w:r w:rsidRPr="004B3112">
        <w:rPr>
          <w:color w:val="000000"/>
          <w:sz w:val="20"/>
          <w:szCs w:val="20"/>
        </w:rPr>
        <w:t>)</w:t>
      </w:r>
    </w:p>
    <w:p w14:paraId="45138748" w14:textId="77777777" w:rsidR="004B3112" w:rsidRPr="004B3112" w:rsidRDefault="004B3112" w:rsidP="004B3112">
      <w:pPr>
        <w:pStyle w:val="BodyText"/>
        <w:rPr>
          <w:sz w:val="20"/>
          <w:szCs w:val="20"/>
        </w:rPr>
      </w:pPr>
    </w:p>
    <w:p w14:paraId="1939B032" w14:textId="77777777" w:rsidR="004B3112" w:rsidRP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</w:tabs>
        <w:autoSpaceDE w:val="0"/>
        <w:autoSpaceDN w:val="0"/>
        <w:contextualSpacing w:val="0"/>
        <w:rPr>
          <w:position w:val="2"/>
          <w:sz w:val="20"/>
          <w:szCs w:val="20"/>
        </w:rPr>
      </w:pPr>
      <w:r w:rsidRPr="004B3112">
        <w:rPr>
          <w:position w:val="2"/>
          <w:sz w:val="20"/>
          <w:szCs w:val="20"/>
        </w:rPr>
        <w:t>Neutron</w:t>
      </w:r>
      <w:r w:rsidRPr="004B3112">
        <w:rPr>
          <w:spacing w:val="-7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diffraction</w:t>
      </w:r>
      <w:r w:rsidRPr="004B3112">
        <w:rPr>
          <w:spacing w:val="-4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study</w:t>
      </w:r>
      <w:r w:rsidRPr="004B3112">
        <w:rPr>
          <w:spacing w:val="-6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of</w:t>
      </w:r>
      <w:r w:rsidRPr="004B3112">
        <w:rPr>
          <w:spacing w:val="-7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multiferroic</w:t>
      </w:r>
      <w:r w:rsidRPr="004B3112">
        <w:rPr>
          <w:spacing w:val="-5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Mo-doped</w:t>
      </w:r>
      <w:r w:rsidRPr="004B3112">
        <w:rPr>
          <w:spacing w:val="-6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CoFe</w:t>
      </w:r>
      <w:r w:rsidRPr="004B3112">
        <w:rPr>
          <w:sz w:val="20"/>
          <w:szCs w:val="20"/>
        </w:rPr>
        <w:t>2</w:t>
      </w:r>
      <w:r w:rsidRPr="004B3112">
        <w:rPr>
          <w:position w:val="2"/>
          <w:sz w:val="20"/>
          <w:szCs w:val="20"/>
        </w:rPr>
        <w:t>O</w:t>
      </w:r>
      <w:r w:rsidRPr="004B3112">
        <w:rPr>
          <w:sz w:val="20"/>
          <w:szCs w:val="20"/>
        </w:rPr>
        <w:t>4</w:t>
      </w:r>
      <w:r w:rsidRPr="004B3112">
        <w:rPr>
          <w:position w:val="2"/>
          <w:sz w:val="20"/>
          <w:szCs w:val="20"/>
        </w:rPr>
        <w:t>,</w:t>
      </w:r>
      <w:r w:rsidRPr="004B3112">
        <w:rPr>
          <w:spacing w:val="-4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A.</w:t>
      </w:r>
      <w:r w:rsidRPr="004B3112">
        <w:rPr>
          <w:spacing w:val="-7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Das,</w:t>
      </w:r>
      <w:r w:rsidRPr="004B3112">
        <w:rPr>
          <w:spacing w:val="-8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G.D.</w:t>
      </w:r>
      <w:r w:rsidRPr="004B3112">
        <w:rPr>
          <w:spacing w:val="-6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Dwivedi,</w:t>
      </w:r>
      <w:r w:rsidRPr="004B3112">
        <w:rPr>
          <w:spacing w:val="-6"/>
          <w:position w:val="2"/>
          <w:sz w:val="20"/>
          <w:szCs w:val="20"/>
        </w:rPr>
        <w:t xml:space="preserve"> </w:t>
      </w:r>
      <w:r w:rsidRPr="004B3112">
        <w:rPr>
          <w:position w:val="2"/>
          <w:sz w:val="20"/>
          <w:szCs w:val="20"/>
        </w:rPr>
        <w:t>Poonam</w:t>
      </w:r>
      <w:r w:rsidRPr="004B3112">
        <w:rPr>
          <w:spacing w:val="-6"/>
          <w:position w:val="2"/>
          <w:sz w:val="20"/>
          <w:szCs w:val="20"/>
        </w:rPr>
        <w:t xml:space="preserve"> </w:t>
      </w:r>
      <w:r w:rsidRPr="004B3112">
        <w:rPr>
          <w:spacing w:val="-2"/>
          <w:position w:val="2"/>
          <w:sz w:val="20"/>
          <w:szCs w:val="20"/>
        </w:rPr>
        <w:t>Kumari,</w:t>
      </w:r>
    </w:p>
    <w:p w14:paraId="55293C3D" w14:textId="77777777" w:rsidR="004B3112" w:rsidRPr="004B3112" w:rsidRDefault="004B3112" w:rsidP="004B3112">
      <w:pPr>
        <w:pStyle w:val="BodyText"/>
        <w:spacing w:before="30" w:line="276" w:lineRule="auto"/>
        <w:ind w:left="1267"/>
        <w:rPr>
          <w:sz w:val="20"/>
          <w:szCs w:val="20"/>
        </w:rPr>
      </w:pPr>
      <w:r w:rsidRPr="004B3112">
        <w:rPr>
          <w:b/>
          <w:sz w:val="20"/>
          <w:szCs w:val="20"/>
        </w:rPr>
        <w:t>P.</w:t>
      </w:r>
      <w:r w:rsidRPr="004B3112">
        <w:rPr>
          <w:b/>
          <w:spacing w:val="-6"/>
          <w:sz w:val="20"/>
          <w:szCs w:val="20"/>
        </w:rPr>
        <w:t xml:space="preserve"> </w:t>
      </w:r>
      <w:r w:rsidRPr="004B3112">
        <w:rPr>
          <w:b/>
          <w:sz w:val="20"/>
          <w:szCs w:val="20"/>
        </w:rPr>
        <w:t>Shahi</w:t>
      </w:r>
      <w:r w:rsidRPr="004B3112">
        <w:rPr>
          <w:sz w:val="20"/>
          <w:szCs w:val="20"/>
        </w:rPr>
        <w:t>,</w:t>
      </w:r>
      <w:r w:rsidRPr="004B3112">
        <w:rPr>
          <w:spacing w:val="-6"/>
          <w:sz w:val="20"/>
          <w:szCs w:val="20"/>
        </w:rPr>
        <w:t xml:space="preserve"> </w:t>
      </w:r>
      <w:r w:rsidRPr="004B3112">
        <w:rPr>
          <w:sz w:val="20"/>
          <w:szCs w:val="20"/>
        </w:rPr>
        <w:t>H.D.</w:t>
      </w:r>
      <w:r w:rsidRPr="004B3112">
        <w:rPr>
          <w:spacing w:val="-6"/>
          <w:sz w:val="20"/>
          <w:szCs w:val="20"/>
        </w:rPr>
        <w:t xml:space="preserve"> </w:t>
      </w:r>
      <w:r w:rsidRPr="004B3112">
        <w:rPr>
          <w:sz w:val="20"/>
          <w:szCs w:val="20"/>
        </w:rPr>
        <w:t>Yang,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A.K.</w:t>
      </w:r>
      <w:r w:rsidRPr="004B3112">
        <w:rPr>
          <w:spacing w:val="-6"/>
          <w:sz w:val="20"/>
          <w:szCs w:val="20"/>
        </w:rPr>
        <w:t xml:space="preserve"> </w:t>
      </w:r>
      <w:r w:rsidRPr="004B3112">
        <w:rPr>
          <w:sz w:val="20"/>
          <w:szCs w:val="20"/>
        </w:rPr>
        <w:t>Ghosh</w:t>
      </w:r>
      <w:r w:rsidRPr="004B3112">
        <w:rPr>
          <w:b/>
          <w:sz w:val="20"/>
          <w:szCs w:val="20"/>
        </w:rPr>
        <w:t>,</w:t>
      </w:r>
      <w:r w:rsidRPr="004B3112">
        <w:rPr>
          <w:b/>
          <w:spacing w:val="-6"/>
          <w:sz w:val="20"/>
          <w:szCs w:val="20"/>
        </w:rPr>
        <w:t xml:space="preserve"> </w:t>
      </w:r>
      <w:r w:rsidRPr="004B3112">
        <w:rPr>
          <w:b/>
          <w:sz w:val="20"/>
          <w:szCs w:val="20"/>
        </w:rPr>
        <w:t>Sandip</w:t>
      </w:r>
      <w:r w:rsidRPr="004B3112">
        <w:rPr>
          <w:b/>
          <w:spacing w:val="-6"/>
          <w:sz w:val="20"/>
          <w:szCs w:val="20"/>
        </w:rPr>
        <w:t xml:space="preserve"> </w:t>
      </w:r>
      <w:r w:rsidRPr="004B3112">
        <w:rPr>
          <w:b/>
          <w:sz w:val="20"/>
          <w:szCs w:val="20"/>
        </w:rPr>
        <w:t>Chatterjee</w:t>
      </w:r>
      <w:r w:rsidRPr="004B3112">
        <w:rPr>
          <w:sz w:val="20"/>
          <w:szCs w:val="20"/>
        </w:rPr>
        <w:t>,</w:t>
      </w:r>
      <w:r w:rsidRPr="004B3112">
        <w:rPr>
          <w:spacing w:val="-6"/>
          <w:sz w:val="20"/>
          <w:szCs w:val="20"/>
        </w:rPr>
        <w:t xml:space="preserve"> </w:t>
      </w:r>
      <w:r w:rsidRPr="004B3112">
        <w:rPr>
          <w:sz w:val="20"/>
          <w:szCs w:val="20"/>
        </w:rPr>
        <w:t>Journal</w:t>
      </w:r>
      <w:r w:rsidRPr="004B3112">
        <w:rPr>
          <w:spacing w:val="-6"/>
          <w:sz w:val="20"/>
          <w:szCs w:val="20"/>
        </w:rPr>
        <w:t xml:space="preserve"> </w:t>
      </w:r>
      <w:r w:rsidRPr="004B3112">
        <w:rPr>
          <w:sz w:val="20"/>
          <w:szCs w:val="20"/>
        </w:rPr>
        <w:t>of</w:t>
      </w:r>
      <w:r w:rsidRPr="004B3112">
        <w:rPr>
          <w:spacing w:val="-6"/>
          <w:sz w:val="20"/>
          <w:szCs w:val="20"/>
        </w:rPr>
        <w:t xml:space="preserve"> </w:t>
      </w:r>
      <w:r w:rsidRPr="004B3112">
        <w:rPr>
          <w:sz w:val="20"/>
          <w:szCs w:val="20"/>
        </w:rPr>
        <w:t>Magnetism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and</w:t>
      </w:r>
      <w:r w:rsidRPr="004B3112">
        <w:rPr>
          <w:spacing w:val="-4"/>
          <w:sz w:val="20"/>
          <w:szCs w:val="20"/>
        </w:rPr>
        <w:t xml:space="preserve"> </w:t>
      </w:r>
      <w:r w:rsidRPr="004B3112">
        <w:rPr>
          <w:sz w:val="20"/>
          <w:szCs w:val="20"/>
        </w:rPr>
        <w:t>Magnetic</w:t>
      </w:r>
      <w:r w:rsidRPr="004B3112">
        <w:rPr>
          <w:spacing w:val="-5"/>
          <w:sz w:val="20"/>
          <w:szCs w:val="20"/>
        </w:rPr>
        <w:t xml:space="preserve"> </w:t>
      </w:r>
      <w:r w:rsidRPr="004B3112">
        <w:rPr>
          <w:sz w:val="20"/>
          <w:szCs w:val="20"/>
        </w:rPr>
        <w:t>Materials, ISSN:</w:t>
      </w:r>
      <w:r w:rsidRPr="004B3112">
        <w:rPr>
          <w:spacing w:val="-8"/>
          <w:sz w:val="20"/>
          <w:szCs w:val="20"/>
        </w:rPr>
        <w:t xml:space="preserve"> </w:t>
      </w:r>
      <w:r w:rsidRPr="004B3112">
        <w:rPr>
          <w:sz w:val="20"/>
          <w:szCs w:val="20"/>
        </w:rPr>
        <w:t>0304-8853,</w:t>
      </w:r>
      <w:r w:rsidRPr="004B3112">
        <w:rPr>
          <w:spacing w:val="-8"/>
          <w:sz w:val="20"/>
          <w:szCs w:val="20"/>
        </w:rPr>
        <w:t xml:space="preserve"> </w:t>
      </w:r>
      <w:r w:rsidRPr="004B3112">
        <w:rPr>
          <w:sz w:val="20"/>
          <w:szCs w:val="20"/>
        </w:rPr>
        <w:t>(2015),</w:t>
      </w:r>
      <w:r w:rsidRPr="004B3112">
        <w:rPr>
          <w:spacing w:val="-8"/>
          <w:sz w:val="20"/>
          <w:szCs w:val="20"/>
        </w:rPr>
        <w:t xml:space="preserve"> </w:t>
      </w:r>
      <w:r w:rsidRPr="004B3112">
        <w:rPr>
          <w:sz w:val="20"/>
          <w:szCs w:val="20"/>
        </w:rPr>
        <w:t>379,</w:t>
      </w:r>
      <w:r w:rsidRPr="004B3112">
        <w:rPr>
          <w:spacing w:val="-8"/>
          <w:sz w:val="20"/>
          <w:szCs w:val="20"/>
        </w:rPr>
        <w:t xml:space="preserve"> </w:t>
      </w:r>
      <w:r w:rsidRPr="004B3112">
        <w:rPr>
          <w:sz w:val="20"/>
          <w:szCs w:val="20"/>
        </w:rPr>
        <w:t>6-8,</w:t>
      </w:r>
      <w:r w:rsidRPr="004B3112">
        <w:rPr>
          <w:spacing w:val="-8"/>
          <w:sz w:val="20"/>
          <w:szCs w:val="20"/>
        </w:rPr>
        <w:t xml:space="preserve"> </w:t>
      </w:r>
      <w:r w:rsidRPr="004B3112">
        <w:rPr>
          <w:sz w:val="20"/>
          <w:szCs w:val="20"/>
        </w:rPr>
        <w:t>DOI:</w:t>
      </w:r>
      <w:r w:rsidRPr="004B3112">
        <w:rPr>
          <w:spacing w:val="-8"/>
          <w:sz w:val="20"/>
          <w:szCs w:val="20"/>
        </w:rPr>
        <w:t xml:space="preserve"> </w:t>
      </w:r>
      <w:r w:rsidRPr="004B3112">
        <w:rPr>
          <w:sz w:val="20"/>
          <w:szCs w:val="20"/>
        </w:rPr>
        <w:t>https://doi.org/10.1016/j.jmmm.2014.11.038.</w:t>
      </w:r>
      <w:r w:rsidRPr="004B3112">
        <w:rPr>
          <w:spacing w:val="-8"/>
          <w:sz w:val="20"/>
          <w:szCs w:val="20"/>
        </w:rPr>
        <w:t xml:space="preserve"> </w:t>
      </w:r>
      <w:r w:rsidRPr="004B3112">
        <w:rPr>
          <w:sz w:val="20"/>
          <w:szCs w:val="20"/>
        </w:rPr>
        <w:t>(Impact</w:t>
      </w:r>
      <w:r w:rsidRPr="004B3112">
        <w:rPr>
          <w:spacing w:val="-8"/>
          <w:sz w:val="20"/>
          <w:szCs w:val="20"/>
        </w:rPr>
        <w:t xml:space="preserve"> </w:t>
      </w:r>
      <w:r w:rsidRPr="004B3112">
        <w:rPr>
          <w:spacing w:val="-2"/>
          <w:sz w:val="20"/>
          <w:szCs w:val="20"/>
        </w:rPr>
        <w:t>factor:</w:t>
      </w:r>
    </w:p>
    <w:p w14:paraId="29F8D457" w14:textId="77777777" w:rsidR="004B3112" w:rsidRPr="004B3112" w:rsidRDefault="004B3112" w:rsidP="004B3112">
      <w:pPr>
        <w:pStyle w:val="BodyText"/>
        <w:spacing w:line="229" w:lineRule="exact"/>
        <w:ind w:left="1267"/>
        <w:rPr>
          <w:sz w:val="20"/>
          <w:szCs w:val="20"/>
        </w:rPr>
      </w:pPr>
      <w:r w:rsidRPr="004B3112">
        <w:rPr>
          <w:color w:val="000000"/>
          <w:spacing w:val="-2"/>
          <w:sz w:val="20"/>
          <w:szCs w:val="20"/>
          <w:shd w:val="clear" w:color="auto" w:fill="F7F9F9"/>
        </w:rPr>
        <w:t>3.046</w:t>
      </w:r>
      <w:r w:rsidRPr="004B3112">
        <w:rPr>
          <w:color w:val="000000"/>
          <w:spacing w:val="-2"/>
          <w:sz w:val="20"/>
          <w:szCs w:val="20"/>
        </w:rPr>
        <w:t>)</w:t>
      </w:r>
    </w:p>
    <w:p w14:paraId="49F6E1D3" w14:textId="77777777" w:rsidR="004B3112" w:rsidRDefault="004B3112" w:rsidP="004B3112">
      <w:pPr>
        <w:spacing w:line="229" w:lineRule="exact"/>
        <w:sectPr w:rsidR="004B3112" w:rsidSect="0061688F">
          <w:pgSz w:w="12240" w:h="15840"/>
          <w:pgMar w:top="1380" w:right="1300" w:bottom="980" w:left="1300" w:header="0" w:footer="786" w:gutter="0"/>
          <w:cols w:space="720"/>
        </w:sectPr>
      </w:pPr>
    </w:p>
    <w:p w14:paraId="1F423BCA" w14:textId="77777777" w:rsid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  <w:tab w:val="left" w:pos="1267"/>
        </w:tabs>
        <w:autoSpaceDE w:val="0"/>
        <w:autoSpaceDN w:val="0"/>
        <w:spacing w:before="70" w:line="271" w:lineRule="auto"/>
        <w:ind w:right="139"/>
        <w:contextualSpacing w:val="0"/>
        <w:jc w:val="both"/>
        <w:rPr>
          <w:position w:val="2"/>
          <w:sz w:val="20"/>
        </w:rPr>
      </w:pPr>
      <w:r>
        <w:rPr>
          <w:position w:val="2"/>
          <w:sz w:val="20"/>
        </w:rPr>
        <w:lastRenderedPageBreak/>
        <w:t xml:space="preserve">Magnetic and optical properties of Fe doped crednerite CuMnO </w:t>
      </w:r>
      <w:r>
        <w:rPr>
          <w:sz w:val="13"/>
        </w:rPr>
        <w:t>2</w:t>
      </w:r>
      <w:r>
        <w:rPr>
          <w:position w:val="2"/>
          <w:sz w:val="20"/>
        </w:rPr>
        <w:t>, Kaushal K. Shukla</w:t>
      </w:r>
      <w:r>
        <w:rPr>
          <w:b/>
          <w:position w:val="2"/>
          <w:sz w:val="20"/>
        </w:rPr>
        <w:t>, P. Shahi</w:t>
      </w:r>
      <w:r>
        <w:rPr>
          <w:position w:val="2"/>
          <w:sz w:val="20"/>
        </w:rPr>
        <w:t xml:space="preserve">, S. </w:t>
      </w:r>
      <w:r>
        <w:rPr>
          <w:sz w:val="20"/>
        </w:rPr>
        <w:t>Gopal,</w:t>
      </w:r>
      <w:r>
        <w:rPr>
          <w:spacing w:val="-10"/>
          <w:sz w:val="20"/>
        </w:rPr>
        <w:t xml:space="preserve"> </w:t>
      </w:r>
      <w:r>
        <w:rPr>
          <w:sz w:val="20"/>
        </w:rPr>
        <w:t>A.</w:t>
      </w:r>
      <w:r>
        <w:rPr>
          <w:spacing w:val="-10"/>
          <w:sz w:val="20"/>
        </w:rPr>
        <w:t xml:space="preserve"> </w:t>
      </w:r>
      <w:r>
        <w:rPr>
          <w:sz w:val="20"/>
        </w:rPr>
        <w:t>Kumar,</w:t>
      </w:r>
      <w:r>
        <w:rPr>
          <w:spacing w:val="-10"/>
          <w:sz w:val="20"/>
        </w:rPr>
        <w:t xml:space="preserve"> </w:t>
      </w:r>
      <w:r>
        <w:rPr>
          <w:sz w:val="20"/>
        </w:rPr>
        <w:t>A.K.</w:t>
      </w:r>
      <w:r>
        <w:rPr>
          <w:spacing w:val="-10"/>
          <w:sz w:val="20"/>
        </w:rPr>
        <w:t xml:space="preserve"> </w:t>
      </w:r>
      <w:r>
        <w:rPr>
          <w:sz w:val="20"/>
        </w:rPr>
        <w:t>Ghosh,</w:t>
      </w:r>
      <w:r>
        <w:rPr>
          <w:spacing w:val="-10"/>
          <w:sz w:val="20"/>
        </w:rPr>
        <w:t xml:space="preserve"> </w:t>
      </w:r>
      <w:r>
        <w:rPr>
          <w:sz w:val="20"/>
        </w:rPr>
        <w:t>Ripandeep</w:t>
      </w:r>
      <w:r>
        <w:rPr>
          <w:spacing w:val="-10"/>
          <w:sz w:val="20"/>
        </w:rPr>
        <w:t xml:space="preserve"> </w:t>
      </w:r>
      <w:r>
        <w:rPr>
          <w:sz w:val="20"/>
        </w:rPr>
        <w:t>Singh,</w:t>
      </w:r>
      <w:r>
        <w:rPr>
          <w:spacing w:val="-10"/>
          <w:sz w:val="20"/>
        </w:rPr>
        <w:t xml:space="preserve"> </w:t>
      </w:r>
      <w:r>
        <w:rPr>
          <w:sz w:val="20"/>
        </w:rPr>
        <w:t>Neetika</w:t>
      </w:r>
      <w:r>
        <w:rPr>
          <w:spacing w:val="-12"/>
          <w:sz w:val="20"/>
        </w:rPr>
        <w:t xml:space="preserve"> </w:t>
      </w:r>
      <w:r>
        <w:rPr>
          <w:sz w:val="20"/>
        </w:rPr>
        <w:t>Sharma,</w:t>
      </w:r>
      <w:r>
        <w:rPr>
          <w:spacing w:val="-10"/>
          <w:sz w:val="20"/>
        </w:rPr>
        <w:t xml:space="preserve"> </w:t>
      </w:r>
      <w:r>
        <w:rPr>
          <w:sz w:val="20"/>
        </w:rPr>
        <w:t>A.</w:t>
      </w:r>
      <w:r>
        <w:rPr>
          <w:spacing w:val="-10"/>
          <w:sz w:val="20"/>
        </w:rPr>
        <w:t xml:space="preserve"> </w:t>
      </w:r>
      <w:r>
        <w:rPr>
          <w:sz w:val="20"/>
        </w:rPr>
        <w:t>Das,</w:t>
      </w:r>
      <w:r>
        <w:rPr>
          <w:spacing w:val="-10"/>
          <w:sz w:val="20"/>
        </w:rPr>
        <w:t xml:space="preserve"> </w:t>
      </w:r>
      <w:r>
        <w:rPr>
          <w:sz w:val="20"/>
        </w:rPr>
        <w:t>A.K.</w:t>
      </w:r>
      <w:r>
        <w:rPr>
          <w:spacing w:val="-10"/>
          <w:sz w:val="20"/>
        </w:rPr>
        <w:t xml:space="preserve"> </w:t>
      </w:r>
      <w:r>
        <w:rPr>
          <w:sz w:val="20"/>
        </w:rPr>
        <w:t>Sinha,</w:t>
      </w:r>
      <w:r>
        <w:rPr>
          <w:spacing w:val="-12"/>
          <w:sz w:val="20"/>
        </w:rPr>
        <w:t xml:space="preserve"> </w:t>
      </w:r>
      <w:r>
        <w:rPr>
          <w:sz w:val="20"/>
        </w:rPr>
        <w:t>Amish</w:t>
      </w:r>
      <w:r>
        <w:rPr>
          <w:spacing w:val="-10"/>
          <w:sz w:val="20"/>
        </w:rPr>
        <w:t xml:space="preserve"> </w:t>
      </w:r>
      <w:r>
        <w:rPr>
          <w:sz w:val="20"/>
        </w:rPr>
        <w:t>G.</w:t>
      </w:r>
      <w:r>
        <w:rPr>
          <w:spacing w:val="-10"/>
          <w:sz w:val="20"/>
        </w:rPr>
        <w:t xml:space="preserve"> </w:t>
      </w:r>
      <w:r>
        <w:rPr>
          <w:sz w:val="20"/>
        </w:rPr>
        <w:t>Joshi,</w:t>
      </w:r>
    </w:p>
    <w:p w14:paraId="4AFC6995" w14:textId="77777777" w:rsidR="004B3112" w:rsidRDefault="004B3112" w:rsidP="004B3112">
      <w:pPr>
        <w:pStyle w:val="BodyText"/>
        <w:spacing w:before="4" w:line="276" w:lineRule="auto"/>
        <w:ind w:left="1267"/>
      </w:pPr>
      <w:r>
        <w:t xml:space="preserve">A.K. Nigam, </w:t>
      </w:r>
      <w:r>
        <w:rPr>
          <w:b/>
        </w:rPr>
        <w:t>Sandip Chatterjee</w:t>
      </w:r>
      <w:r>
        <w:t xml:space="preserve">, RSC. Advances, ISSN: 2046-2069, (2015), 5, 83504-83511, DOI: 10.1039/C5RA13305J. (Impact factor: </w:t>
      </w:r>
      <w:r>
        <w:rPr>
          <w:color w:val="000000"/>
          <w:shd w:val="clear" w:color="auto" w:fill="F7F9F9"/>
        </w:rPr>
        <w:t>2.936</w:t>
      </w:r>
      <w:r>
        <w:rPr>
          <w:color w:val="000000"/>
        </w:rPr>
        <w:t>)</w:t>
      </w:r>
    </w:p>
    <w:p w14:paraId="506B519E" w14:textId="77777777" w:rsid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  <w:tab w:val="left" w:pos="1267"/>
        </w:tabs>
        <w:autoSpaceDE w:val="0"/>
        <w:autoSpaceDN w:val="0"/>
        <w:spacing w:before="229" w:line="276" w:lineRule="auto"/>
        <w:ind w:right="139"/>
        <w:contextualSpacing w:val="0"/>
        <w:jc w:val="both"/>
        <w:rPr>
          <w:sz w:val="20"/>
        </w:rPr>
      </w:pPr>
      <w:r>
        <w:rPr>
          <w:sz w:val="20"/>
        </w:rPr>
        <w:t>Low temperature</w:t>
      </w:r>
      <w:r>
        <w:rPr>
          <w:spacing w:val="-1"/>
          <w:sz w:val="20"/>
        </w:rPr>
        <w:t xml:space="preserve"> </w:t>
      </w:r>
      <w:r>
        <w:rPr>
          <w:sz w:val="20"/>
        </w:rPr>
        <w:t>magnetic and transport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properties of LSMO–PZT nanocomposites, Gopeshwar Dhar Dwivedi, Manish Kumar, </w:t>
      </w:r>
      <w:r>
        <w:rPr>
          <w:b/>
          <w:sz w:val="20"/>
        </w:rPr>
        <w:t>Prashant Shahi</w:t>
      </w:r>
      <w:r>
        <w:rPr>
          <w:sz w:val="20"/>
        </w:rPr>
        <w:t xml:space="preserve">, Anjan Barman, </w:t>
      </w:r>
      <w:r>
        <w:rPr>
          <w:b/>
          <w:sz w:val="20"/>
        </w:rPr>
        <w:t>Sandip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Chatterjee</w:t>
      </w:r>
      <w:r>
        <w:rPr>
          <w:sz w:val="20"/>
        </w:rPr>
        <w:t>, Anup</w:t>
      </w:r>
      <w:r>
        <w:rPr>
          <w:spacing w:val="-2"/>
          <w:sz w:val="20"/>
        </w:rPr>
        <w:t xml:space="preserve"> </w:t>
      </w:r>
      <w:r>
        <w:rPr>
          <w:sz w:val="20"/>
        </w:rPr>
        <w:t>K.</w:t>
      </w:r>
      <w:r>
        <w:rPr>
          <w:spacing w:val="-2"/>
          <w:sz w:val="20"/>
        </w:rPr>
        <w:t xml:space="preserve"> </w:t>
      </w:r>
      <w:r>
        <w:rPr>
          <w:sz w:val="20"/>
        </w:rPr>
        <w:t>Ghosh, RSC Advances,</w:t>
      </w:r>
      <w:r>
        <w:rPr>
          <w:spacing w:val="29"/>
          <w:sz w:val="20"/>
        </w:rPr>
        <w:t xml:space="preserve"> </w:t>
      </w:r>
      <w:r>
        <w:rPr>
          <w:sz w:val="20"/>
        </w:rPr>
        <w:t>ISSN:</w:t>
      </w:r>
      <w:r>
        <w:rPr>
          <w:spacing w:val="27"/>
          <w:sz w:val="20"/>
        </w:rPr>
        <w:t xml:space="preserve"> </w:t>
      </w:r>
      <w:r>
        <w:rPr>
          <w:sz w:val="20"/>
        </w:rPr>
        <w:t>2046-2069,</w:t>
      </w:r>
      <w:r>
        <w:rPr>
          <w:spacing w:val="27"/>
          <w:sz w:val="20"/>
        </w:rPr>
        <w:t xml:space="preserve"> </w:t>
      </w:r>
      <w:r>
        <w:rPr>
          <w:sz w:val="20"/>
        </w:rPr>
        <w:t>(2015),</w:t>
      </w:r>
      <w:r>
        <w:rPr>
          <w:spacing w:val="29"/>
          <w:sz w:val="20"/>
        </w:rPr>
        <w:t xml:space="preserve"> </w:t>
      </w:r>
      <w:r>
        <w:rPr>
          <w:sz w:val="20"/>
        </w:rPr>
        <w:t>5,</w:t>
      </w:r>
      <w:r>
        <w:rPr>
          <w:spacing w:val="27"/>
          <w:sz w:val="20"/>
        </w:rPr>
        <w:t xml:space="preserve"> </w:t>
      </w:r>
      <w:r>
        <w:rPr>
          <w:sz w:val="20"/>
        </w:rPr>
        <w:t>30748-30757,</w:t>
      </w:r>
      <w:r>
        <w:rPr>
          <w:spacing w:val="29"/>
          <w:sz w:val="20"/>
        </w:rPr>
        <w:t xml:space="preserve"> </w:t>
      </w:r>
      <w:r>
        <w:rPr>
          <w:sz w:val="20"/>
        </w:rPr>
        <w:t>DOI:</w:t>
      </w:r>
      <w:r>
        <w:rPr>
          <w:spacing w:val="27"/>
          <w:sz w:val="20"/>
        </w:rPr>
        <w:t xml:space="preserve"> </w:t>
      </w:r>
      <w:r>
        <w:rPr>
          <w:sz w:val="20"/>
        </w:rPr>
        <w:t>10.1039/C5RA13305J.</w:t>
      </w:r>
      <w:r>
        <w:rPr>
          <w:spacing w:val="22"/>
          <w:sz w:val="20"/>
        </w:rPr>
        <w:t xml:space="preserve"> </w:t>
      </w:r>
      <w:r>
        <w:rPr>
          <w:sz w:val="20"/>
        </w:rPr>
        <w:t>(Impact</w:t>
      </w:r>
      <w:r>
        <w:rPr>
          <w:spacing w:val="29"/>
          <w:sz w:val="20"/>
        </w:rPr>
        <w:t xml:space="preserve"> </w:t>
      </w:r>
      <w:r>
        <w:rPr>
          <w:sz w:val="20"/>
        </w:rPr>
        <w:t>factor:</w:t>
      </w:r>
    </w:p>
    <w:p w14:paraId="40270818" w14:textId="77777777" w:rsidR="004B3112" w:rsidRDefault="004B3112" w:rsidP="004B3112">
      <w:pPr>
        <w:pStyle w:val="BodyText"/>
        <w:spacing w:before="1"/>
        <w:ind w:left="1267"/>
      </w:pPr>
      <w:r>
        <w:rPr>
          <w:color w:val="000000"/>
          <w:spacing w:val="-2"/>
          <w:shd w:val="clear" w:color="auto" w:fill="F7F9F9"/>
        </w:rPr>
        <w:t>2.936</w:t>
      </w:r>
      <w:r>
        <w:rPr>
          <w:color w:val="000000"/>
          <w:spacing w:val="-2"/>
        </w:rPr>
        <w:t>)</w:t>
      </w:r>
    </w:p>
    <w:p w14:paraId="346E5790" w14:textId="77777777" w:rsidR="004B3112" w:rsidRDefault="004B3112" w:rsidP="004B3112">
      <w:pPr>
        <w:pStyle w:val="BodyText"/>
        <w:spacing w:before="34"/>
      </w:pPr>
    </w:p>
    <w:p w14:paraId="0821F6CC" w14:textId="77777777" w:rsid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  <w:tab w:val="left" w:pos="1267"/>
        </w:tabs>
        <w:autoSpaceDE w:val="0"/>
        <w:autoSpaceDN w:val="0"/>
        <w:spacing w:line="276" w:lineRule="auto"/>
        <w:ind w:right="136"/>
        <w:contextualSpacing w:val="0"/>
        <w:jc w:val="both"/>
        <w:rPr>
          <w:position w:val="2"/>
          <w:sz w:val="20"/>
        </w:rPr>
      </w:pPr>
      <w:r>
        <w:rPr>
          <w:position w:val="2"/>
          <w:sz w:val="20"/>
        </w:rPr>
        <w:t>Transport, magnetic and structural properties of Mott insulator MnV</w:t>
      </w:r>
      <w:r>
        <w:rPr>
          <w:sz w:val="13"/>
        </w:rPr>
        <w:t>2</w:t>
      </w:r>
      <w:r>
        <w:rPr>
          <w:position w:val="2"/>
          <w:sz w:val="20"/>
        </w:rPr>
        <w:t>O</w:t>
      </w:r>
      <w:r>
        <w:rPr>
          <w:sz w:val="13"/>
        </w:rPr>
        <w:t>4</w:t>
      </w:r>
      <w:r>
        <w:rPr>
          <w:spacing w:val="40"/>
          <w:sz w:val="13"/>
        </w:rPr>
        <w:t xml:space="preserve"> </w:t>
      </w:r>
      <w:r>
        <w:rPr>
          <w:position w:val="2"/>
          <w:sz w:val="20"/>
        </w:rPr>
        <w:t xml:space="preserve">at the boundary between </w:t>
      </w:r>
      <w:r>
        <w:rPr>
          <w:sz w:val="20"/>
        </w:rPr>
        <w:t xml:space="preserve">localized and itinerant electron limit, </w:t>
      </w:r>
      <w:r>
        <w:rPr>
          <w:b/>
          <w:sz w:val="20"/>
        </w:rPr>
        <w:t>Prashant Shahi</w:t>
      </w:r>
      <w:r>
        <w:rPr>
          <w:sz w:val="20"/>
        </w:rPr>
        <w:t xml:space="preserve">, Saurabh Kumar, Neetika Sharma, Ripandeep Singh, P.U. Sastry, A. Das, A. Kumar, K.K. Shukla, A.K. Ghosh, A.K. Nigam, </w:t>
      </w:r>
      <w:r>
        <w:rPr>
          <w:b/>
          <w:sz w:val="20"/>
        </w:rPr>
        <w:t>Sandip Chatterjee</w:t>
      </w:r>
      <w:r>
        <w:rPr>
          <w:sz w:val="20"/>
        </w:rPr>
        <w:t>, Journal</w:t>
      </w:r>
      <w:r>
        <w:rPr>
          <w:spacing w:val="71"/>
          <w:w w:val="150"/>
          <w:sz w:val="20"/>
        </w:rPr>
        <w:t xml:space="preserve">  </w:t>
      </w:r>
      <w:r>
        <w:rPr>
          <w:sz w:val="20"/>
        </w:rPr>
        <w:t>of</w:t>
      </w:r>
      <w:r>
        <w:rPr>
          <w:spacing w:val="72"/>
          <w:w w:val="150"/>
          <w:sz w:val="20"/>
        </w:rPr>
        <w:t xml:space="preserve">  </w:t>
      </w:r>
      <w:r>
        <w:rPr>
          <w:sz w:val="20"/>
        </w:rPr>
        <w:t>materials</w:t>
      </w:r>
      <w:r>
        <w:rPr>
          <w:spacing w:val="69"/>
          <w:w w:val="150"/>
          <w:sz w:val="20"/>
        </w:rPr>
        <w:t xml:space="preserve">  </w:t>
      </w:r>
      <w:r>
        <w:rPr>
          <w:sz w:val="20"/>
        </w:rPr>
        <w:t>science,</w:t>
      </w:r>
      <w:r>
        <w:rPr>
          <w:spacing w:val="70"/>
          <w:w w:val="150"/>
          <w:sz w:val="20"/>
        </w:rPr>
        <w:t xml:space="preserve">  </w:t>
      </w:r>
      <w:r>
        <w:rPr>
          <w:sz w:val="20"/>
        </w:rPr>
        <w:t>ISSN:</w:t>
      </w:r>
      <w:r>
        <w:rPr>
          <w:spacing w:val="71"/>
          <w:w w:val="150"/>
          <w:sz w:val="20"/>
        </w:rPr>
        <w:t xml:space="preserve">  </w:t>
      </w:r>
      <w:r>
        <w:rPr>
          <w:sz w:val="20"/>
        </w:rPr>
        <w:t>0022-2461,</w:t>
      </w:r>
      <w:r>
        <w:rPr>
          <w:spacing w:val="71"/>
          <w:w w:val="150"/>
          <w:sz w:val="20"/>
        </w:rPr>
        <w:t xml:space="preserve">  </w:t>
      </w:r>
      <w:r>
        <w:rPr>
          <w:sz w:val="20"/>
        </w:rPr>
        <w:t>2014,</w:t>
      </w:r>
      <w:r>
        <w:rPr>
          <w:spacing w:val="71"/>
          <w:w w:val="150"/>
          <w:sz w:val="20"/>
        </w:rPr>
        <w:t xml:space="preserve">  </w:t>
      </w:r>
      <w:r>
        <w:rPr>
          <w:sz w:val="20"/>
        </w:rPr>
        <w:t>49,</w:t>
      </w:r>
      <w:r>
        <w:rPr>
          <w:spacing w:val="71"/>
          <w:w w:val="150"/>
          <w:sz w:val="20"/>
        </w:rPr>
        <w:t xml:space="preserve">  </w:t>
      </w:r>
      <w:r>
        <w:rPr>
          <w:sz w:val="20"/>
        </w:rPr>
        <w:t>7317-7324,</w:t>
      </w:r>
      <w:r>
        <w:rPr>
          <w:spacing w:val="71"/>
          <w:w w:val="150"/>
          <w:sz w:val="20"/>
        </w:rPr>
        <w:t xml:space="preserve">  </w:t>
      </w:r>
      <w:r>
        <w:rPr>
          <w:sz w:val="20"/>
        </w:rPr>
        <w:t>DOI:</w:t>
      </w:r>
    </w:p>
    <w:p w14:paraId="1A05AE87" w14:textId="77777777" w:rsidR="004B3112" w:rsidRDefault="004B3112" w:rsidP="004B3112">
      <w:pPr>
        <w:pStyle w:val="BodyText"/>
        <w:spacing w:line="226" w:lineRule="exact"/>
        <w:ind w:left="1267"/>
        <w:jc w:val="both"/>
      </w:pPr>
      <w:r>
        <w:rPr>
          <w:color w:val="000000"/>
          <w:shd w:val="clear" w:color="auto" w:fill="FBFBFB"/>
        </w:rPr>
        <w:t>https://doi.org/10.1007/s10853-014-8444-4.</w:t>
      </w:r>
      <w:r>
        <w:rPr>
          <w:color w:val="000000"/>
          <w:spacing w:val="16"/>
          <w:shd w:val="clear" w:color="auto" w:fill="FBFBFB"/>
        </w:rPr>
        <w:t xml:space="preserve"> </w:t>
      </w:r>
      <w:r>
        <w:rPr>
          <w:color w:val="000000"/>
        </w:rPr>
        <w:t>(Impact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factor: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  <w:shd w:val="clear" w:color="auto" w:fill="F7F9F9"/>
        </w:rPr>
        <w:t>2.993</w:t>
      </w:r>
      <w:r>
        <w:rPr>
          <w:color w:val="000000"/>
          <w:spacing w:val="-2"/>
        </w:rPr>
        <w:t>)</w:t>
      </w:r>
    </w:p>
    <w:p w14:paraId="67053048" w14:textId="77777777" w:rsidR="004B3112" w:rsidRDefault="004B3112" w:rsidP="004B3112">
      <w:pPr>
        <w:pStyle w:val="BodyText"/>
        <w:spacing w:before="33"/>
      </w:pPr>
    </w:p>
    <w:p w14:paraId="4D1A1FAF" w14:textId="77777777" w:rsid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  <w:tab w:val="left" w:pos="1267"/>
        </w:tabs>
        <w:autoSpaceDE w:val="0"/>
        <w:autoSpaceDN w:val="0"/>
        <w:spacing w:before="1" w:line="273" w:lineRule="auto"/>
        <w:ind w:right="136"/>
        <w:contextualSpacing w:val="0"/>
        <w:jc w:val="both"/>
        <w:rPr>
          <w:position w:val="2"/>
          <w:sz w:val="20"/>
        </w:rPr>
      </w:pPr>
      <w:r>
        <w:rPr>
          <w:position w:val="2"/>
          <w:sz w:val="20"/>
        </w:rPr>
        <w:t>Effect of Zn doping on the magneto-caloric effect and critical constants of Mott insulator MnV</w:t>
      </w:r>
      <w:r>
        <w:rPr>
          <w:sz w:val="13"/>
        </w:rPr>
        <w:t>2</w:t>
      </w:r>
      <w:r>
        <w:rPr>
          <w:position w:val="2"/>
          <w:sz w:val="20"/>
        </w:rPr>
        <w:t>O</w:t>
      </w:r>
      <w:r>
        <w:rPr>
          <w:sz w:val="13"/>
        </w:rPr>
        <w:t>4</w:t>
      </w:r>
      <w:r>
        <w:rPr>
          <w:position w:val="2"/>
          <w:sz w:val="20"/>
        </w:rPr>
        <w:t xml:space="preserve">, </w:t>
      </w:r>
      <w:r>
        <w:rPr>
          <w:b/>
          <w:sz w:val="20"/>
        </w:rPr>
        <w:t>Prashant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Shahi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Harishchandra</w:t>
      </w:r>
      <w:r>
        <w:rPr>
          <w:spacing w:val="-13"/>
          <w:sz w:val="20"/>
        </w:rPr>
        <w:t xml:space="preserve"> </w:t>
      </w:r>
      <w:r>
        <w:rPr>
          <w:sz w:val="20"/>
        </w:rPr>
        <w:t>Singh,</w:t>
      </w:r>
      <w:r>
        <w:rPr>
          <w:spacing w:val="-11"/>
          <w:sz w:val="20"/>
        </w:rPr>
        <w:t xml:space="preserve"> </w:t>
      </w:r>
      <w:r>
        <w:rPr>
          <w:sz w:val="20"/>
        </w:rPr>
        <w:t>A.</w:t>
      </w:r>
      <w:r>
        <w:rPr>
          <w:spacing w:val="-12"/>
          <w:sz w:val="20"/>
        </w:rPr>
        <w:t xml:space="preserve"> </w:t>
      </w:r>
      <w:r>
        <w:rPr>
          <w:sz w:val="20"/>
        </w:rPr>
        <w:t>Kumar,</w:t>
      </w:r>
      <w:r>
        <w:rPr>
          <w:spacing w:val="-12"/>
          <w:sz w:val="20"/>
        </w:rPr>
        <w:t xml:space="preserve"> </w:t>
      </w:r>
      <w:r>
        <w:rPr>
          <w:sz w:val="20"/>
        </w:rPr>
        <w:t>K.K.</w:t>
      </w:r>
      <w:r>
        <w:rPr>
          <w:spacing w:val="-13"/>
          <w:sz w:val="20"/>
        </w:rPr>
        <w:t xml:space="preserve"> </w:t>
      </w:r>
      <w:r>
        <w:rPr>
          <w:sz w:val="20"/>
        </w:rPr>
        <w:t>Shukla,</w:t>
      </w:r>
      <w:r>
        <w:rPr>
          <w:spacing w:val="-11"/>
          <w:sz w:val="20"/>
        </w:rPr>
        <w:t xml:space="preserve"> </w:t>
      </w:r>
      <w:r>
        <w:rPr>
          <w:sz w:val="20"/>
        </w:rPr>
        <w:t>A.K.</w:t>
      </w:r>
      <w:r>
        <w:rPr>
          <w:spacing w:val="-13"/>
          <w:sz w:val="20"/>
        </w:rPr>
        <w:t xml:space="preserve"> </w:t>
      </w:r>
      <w:r>
        <w:rPr>
          <w:sz w:val="20"/>
        </w:rPr>
        <w:t>Ghosh,</w:t>
      </w:r>
      <w:r>
        <w:rPr>
          <w:spacing w:val="-11"/>
          <w:sz w:val="20"/>
        </w:rPr>
        <w:t xml:space="preserve"> </w:t>
      </w:r>
      <w:r>
        <w:rPr>
          <w:sz w:val="20"/>
        </w:rPr>
        <w:t>A.K.</w:t>
      </w:r>
      <w:r>
        <w:rPr>
          <w:spacing w:val="-12"/>
          <w:sz w:val="20"/>
        </w:rPr>
        <w:t xml:space="preserve"> </w:t>
      </w:r>
      <w:r>
        <w:rPr>
          <w:sz w:val="20"/>
        </w:rPr>
        <w:t>Yadav,</w:t>
      </w:r>
      <w:r>
        <w:rPr>
          <w:spacing w:val="-13"/>
          <w:sz w:val="20"/>
        </w:rPr>
        <w:t xml:space="preserve"> </w:t>
      </w:r>
      <w:r>
        <w:rPr>
          <w:sz w:val="20"/>
        </w:rPr>
        <w:t>A.K.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Nigam, </w:t>
      </w:r>
      <w:r>
        <w:rPr>
          <w:b/>
          <w:sz w:val="20"/>
        </w:rPr>
        <w:t>Sandip Chatterjee</w:t>
      </w:r>
      <w:r>
        <w:rPr>
          <w:sz w:val="20"/>
        </w:rPr>
        <w:t xml:space="preserve">, AIP Advances, ISSN: 2158-3226, (2014), 4, 097137, DOI: https://doi.org/10.1063/1.4896955. (Impact factor: </w:t>
      </w:r>
      <w:r>
        <w:rPr>
          <w:color w:val="000000"/>
          <w:sz w:val="20"/>
          <w:shd w:val="clear" w:color="auto" w:fill="F7F9F9"/>
        </w:rPr>
        <w:t>1.653</w:t>
      </w:r>
      <w:r>
        <w:rPr>
          <w:color w:val="000000"/>
          <w:sz w:val="20"/>
        </w:rPr>
        <w:t>)</w:t>
      </w:r>
    </w:p>
    <w:p w14:paraId="7E3E5B21" w14:textId="77777777" w:rsidR="004B3112" w:rsidRDefault="004B3112" w:rsidP="004B3112">
      <w:pPr>
        <w:pStyle w:val="BodyText"/>
        <w:spacing w:before="6"/>
      </w:pPr>
    </w:p>
    <w:p w14:paraId="393B0A08" w14:textId="77777777" w:rsid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  <w:tab w:val="left" w:pos="1267"/>
        </w:tabs>
        <w:autoSpaceDE w:val="0"/>
        <w:autoSpaceDN w:val="0"/>
        <w:spacing w:line="273" w:lineRule="auto"/>
        <w:ind w:right="138"/>
        <w:contextualSpacing w:val="0"/>
        <w:jc w:val="both"/>
        <w:rPr>
          <w:sz w:val="20"/>
        </w:rPr>
      </w:pPr>
      <w:r>
        <w:rPr>
          <w:sz w:val="20"/>
        </w:rPr>
        <w:t xml:space="preserve">Effect of Pr- and Nd- doping on structural, dielectric, and magnetic properties of multiferroic </w:t>
      </w:r>
      <w:r>
        <w:rPr>
          <w:position w:val="2"/>
          <w:sz w:val="20"/>
        </w:rPr>
        <w:t>Bi</w:t>
      </w:r>
      <w:r>
        <w:rPr>
          <w:sz w:val="13"/>
        </w:rPr>
        <w:t>0.8</w:t>
      </w:r>
      <w:r>
        <w:rPr>
          <w:position w:val="2"/>
          <w:sz w:val="20"/>
        </w:rPr>
        <w:t>La</w:t>
      </w:r>
      <w:r>
        <w:rPr>
          <w:sz w:val="13"/>
        </w:rPr>
        <w:t>0.2</w:t>
      </w:r>
      <w:r>
        <w:rPr>
          <w:position w:val="2"/>
          <w:sz w:val="20"/>
        </w:rPr>
        <w:t>Fe</w:t>
      </w:r>
      <w:r>
        <w:rPr>
          <w:sz w:val="13"/>
        </w:rPr>
        <w:t>0.9</w:t>
      </w:r>
      <w:r>
        <w:rPr>
          <w:position w:val="2"/>
          <w:sz w:val="20"/>
        </w:rPr>
        <w:t>Mn</w:t>
      </w:r>
      <w:r>
        <w:rPr>
          <w:sz w:val="13"/>
        </w:rPr>
        <w:t>0.1</w:t>
      </w:r>
      <w:r>
        <w:rPr>
          <w:position w:val="2"/>
          <w:sz w:val="20"/>
        </w:rPr>
        <w:t>O</w:t>
      </w:r>
      <w:r>
        <w:rPr>
          <w:sz w:val="13"/>
        </w:rPr>
        <w:t>3</w:t>
      </w:r>
      <w:r>
        <w:rPr>
          <w:position w:val="2"/>
          <w:sz w:val="20"/>
        </w:rPr>
        <w:t xml:space="preserve">, Rahul Singh, G.D. Dwivedi, </w:t>
      </w:r>
      <w:r>
        <w:rPr>
          <w:b/>
          <w:position w:val="2"/>
          <w:sz w:val="20"/>
        </w:rPr>
        <w:t>P. Shahi</w:t>
      </w:r>
      <w:r>
        <w:rPr>
          <w:position w:val="2"/>
          <w:sz w:val="20"/>
        </w:rPr>
        <w:t xml:space="preserve">, D. Kumar, Om Prakash, A.K. Ghosh, </w:t>
      </w:r>
      <w:r>
        <w:rPr>
          <w:b/>
          <w:sz w:val="20"/>
        </w:rPr>
        <w:t>Sandip Chatterjee</w:t>
      </w:r>
      <w:r>
        <w:rPr>
          <w:sz w:val="20"/>
        </w:rPr>
        <w:t xml:space="preserve">, Journal of Applied Physics, ISSN: 0021-8979, (2014), 115, 134102.DOI: </w:t>
      </w:r>
      <w:r>
        <w:rPr>
          <w:color w:val="000000"/>
          <w:sz w:val="20"/>
          <w:shd w:val="clear" w:color="auto" w:fill="F9F9F9"/>
        </w:rPr>
        <w:t>10.1063/1.4870454</w:t>
      </w:r>
      <w:r>
        <w:rPr>
          <w:color w:val="000000"/>
          <w:sz w:val="20"/>
        </w:rPr>
        <w:t xml:space="preserve">. (Impact factor: </w:t>
      </w:r>
      <w:r>
        <w:rPr>
          <w:color w:val="000000"/>
          <w:sz w:val="20"/>
          <w:shd w:val="clear" w:color="auto" w:fill="F7F9F9"/>
        </w:rPr>
        <w:t>2.176</w:t>
      </w:r>
      <w:r>
        <w:rPr>
          <w:color w:val="000000"/>
          <w:sz w:val="20"/>
        </w:rPr>
        <w:t>)</w:t>
      </w:r>
    </w:p>
    <w:p w14:paraId="28FCB74A" w14:textId="77777777" w:rsidR="004B3112" w:rsidRDefault="004B3112" w:rsidP="004B3112">
      <w:pPr>
        <w:pStyle w:val="BodyText"/>
        <w:spacing w:before="2"/>
      </w:pPr>
    </w:p>
    <w:p w14:paraId="02105852" w14:textId="77777777" w:rsid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  <w:tab w:val="left" w:pos="1267"/>
        </w:tabs>
        <w:autoSpaceDE w:val="0"/>
        <w:autoSpaceDN w:val="0"/>
        <w:spacing w:line="276" w:lineRule="auto"/>
        <w:ind w:right="135"/>
        <w:contextualSpacing w:val="0"/>
        <w:jc w:val="both"/>
        <w:rPr>
          <w:position w:val="2"/>
          <w:sz w:val="20"/>
        </w:rPr>
      </w:pPr>
      <w:r>
        <w:rPr>
          <w:position w:val="2"/>
          <w:sz w:val="20"/>
        </w:rPr>
        <w:t>Structural and magnetic properties of quasi-one-dimensional doped LiCuVO</w:t>
      </w:r>
      <w:r>
        <w:rPr>
          <w:sz w:val="13"/>
        </w:rPr>
        <w:t>4</w:t>
      </w:r>
      <w:r>
        <w:rPr>
          <w:position w:val="2"/>
          <w:sz w:val="20"/>
        </w:rPr>
        <w:t xml:space="preserve">, Abhishek Kumar, </w:t>
      </w:r>
      <w:r>
        <w:rPr>
          <w:sz w:val="20"/>
        </w:rPr>
        <w:t>Poonam Kumari, A. Das, G.D. Dwivedi</w:t>
      </w:r>
      <w:r>
        <w:rPr>
          <w:b/>
          <w:sz w:val="20"/>
        </w:rPr>
        <w:t>, P. Shahi</w:t>
      </w:r>
      <w:r>
        <w:rPr>
          <w:sz w:val="20"/>
        </w:rPr>
        <w:t xml:space="preserve">, K.K. Shukla, A.K. Ghosh, A.K. Nigam, K.K. Chattopadhyay, </w:t>
      </w:r>
      <w:r>
        <w:rPr>
          <w:b/>
          <w:sz w:val="20"/>
        </w:rPr>
        <w:t>Sandip Chatterjee</w:t>
      </w:r>
      <w:r>
        <w:rPr>
          <w:sz w:val="20"/>
        </w:rPr>
        <w:t xml:space="preserve">, Journal of Solid State Chemistry, ISSN: 0022-4596, (2013), 208, 120-126, DOI: https://doi.org/10.1016/j.jssc.2013.09.029. (Impact factor: </w:t>
      </w:r>
      <w:r>
        <w:rPr>
          <w:color w:val="000000"/>
          <w:sz w:val="20"/>
          <w:shd w:val="clear" w:color="auto" w:fill="F7F9F9"/>
        </w:rPr>
        <w:t>2.299</w:t>
      </w:r>
      <w:r>
        <w:rPr>
          <w:color w:val="000000"/>
          <w:sz w:val="20"/>
        </w:rPr>
        <w:t>)</w:t>
      </w:r>
    </w:p>
    <w:p w14:paraId="4818EB60" w14:textId="77777777" w:rsid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  <w:tab w:val="left" w:pos="1267"/>
        </w:tabs>
        <w:autoSpaceDE w:val="0"/>
        <w:autoSpaceDN w:val="0"/>
        <w:spacing w:before="226" w:line="273" w:lineRule="auto"/>
        <w:ind w:right="138"/>
        <w:contextualSpacing w:val="0"/>
        <w:jc w:val="both"/>
        <w:rPr>
          <w:position w:val="2"/>
          <w:sz w:val="20"/>
        </w:rPr>
      </w:pPr>
      <w:r>
        <w:rPr>
          <w:position w:val="2"/>
          <w:sz w:val="20"/>
        </w:rPr>
        <w:t>Effect of Y-doping on the transport and magnetic properties of La</w:t>
      </w:r>
      <w:r>
        <w:rPr>
          <w:sz w:val="13"/>
        </w:rPr>
        <w:t>0.5</w:t>
      </w:r>
      <w:r>
        <w:rPr>
          <w:position w:val="2"/>
          <w:sz w:val="20"/>
        </w:rPr>
        <w:t>Sr</w:t>
      </w:r>
      <w:r>
        <w:rPr>
          <w:sz w:val="13"/>
        </w:rPr>
        <w:t>0.5</w:t>
      </w:r>
      <w:r>
        <w:rPr>
          <w:position w:val="2"/>
          <w:sz w:val="20"/>
        </w:rPr>
        <w:t>CoO</w:t>
      </w:r>
      <w:r>
        <w:rPr>
          <w:sz w:val="13"/>
        </w:rPr>
        <w:t>3</w:t>
      </w:r>
      <w:r>
        <w:rPr>
          <w:spacing w:val="26"/>
          <w:sz w:val="13"/>
        </w:rPr>
        <w:t xml:space="preserve"> </w:t>
      </w:r>
      <w:r>
        <w:rPr>
          <w:position w:val="2"/>
          <w:sz w:val="20"/>
        </w:rPr>
        <w:t>and La</w:t>
      </w:r>
      <w:r>
        <w:rPr>
          <w:sz w:val="13"/>
        </w:rPr>
        <w:t>0.7</w:t>
      </w:r>
      <w:r>
        <w:rPr>
          <w:position w:val="2"/>
          <w:sz w:val="20"/>
        </w:rPr>
        <w:t>Sr</w:t>
      </w:r>
      <w:r>
        <w:rPr>
          <w:sz w:val="13"/>
        </w:rPr>
        <w:t>0.3</w:t>
      </w:r>
      <w:r>
        <w:rPr>
          <w:position w:val="2"/>
          <w:sz w:val="20"/>
        </w:rPr>
        <w:t>CoO</w:t>
      </w:r>
      <w:r>
        <w:rPr>
          <w:sz w:val="13"/>
        </w:rPr>
        <w:t>3</w:t>
      </w:r>
      <w:r>
        <w:rPr>
          <w:position w:val="2"/>
          <w:sz w:val="20"/>
        </w:rPr>
        <w:t xml:space="preserve">, G. </w:t>
      </w:r>
      <w:r>
        <w:rPr>
          <w:sz w:val="20"/>
        </w:rPr>
        <w:t>Dwivedi,</w:t>
      </w:r>
      <w:r>
        <w:rPr>
          <w:spacing w:val="-4"/>
          <w:sz w:val="20"/>
        </w:rPr>
        <w:t xml:space="preserve"> </w:t>
      </w:r>
      <w:r>
        <w:rPr>
          <w:sz w:val="20"/>
        </w:rPr>
        <w:t>K.</w:t>
      </w:r>
      <w:r>
        <w:rPr>
          <w:spacing w:val="-5"/>
          <w:sz w:val="20"/>
        </w:rPr>
        <w:t xml:space="preserve"> </w:t>
      </w:r>
      <w:r>
        <w:rPr>
          <w:sz w:val="20"/>
        </w:rPr>
        <w:t>Shukla,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Shahi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5"/>
          <w:sz w:val="20"/>
        </w:rPr>
        <w:t xml:space="preserve"> </w:t>
      </w:r>
      <w:r>
        <w:rPr>
          <w:sz w:val="20"/>
        </w:rPr>
        <w:t>Ghosh,</w:t>
      </w:r>
      <w:r>
        <w:rPr>
          <w:spacing w:val="-4"/>
          <w:sz w:val="20"/>
        </w:rPr>
        <w:t xml:space="preserve"> </w:t>
      </w:r>
      <w:r>
        <w:rPr>
          <w:sz w:val="20"/>
        </w:rPr>
        <w:t>A.</w:t>
      </w:r>
      <w:r>
        <w:rPr>
          <w:spacing w:val="-5"/>
          <w:sz w:val="20"/>
        </w:rPr>
        <w:t xml:space="preserve"> </w:t>
      </w:r>
      <w:r>
        <w:rPr>
          <w:sz w:val="20"/>
        </w:rPr>
        <w:t>Nigam,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Sandip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Chatterjee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Journal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Materials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Science, ISSN: 0022-2461, (2013), 48, 1997-2001, DOI: </w:t>
      </w:r>
      <w:r>
        <w:rPr>
          <w:color w:val="000000"/>
          <w:sz w:val="20"/>
          <w:shd w:val="clear" w:color="auto" w:fill="FBFBFB"/>
        </w:rPr>
        <w:t xml:space="preserve">https://doi.org/10.1007/s10853-012-6966-1. </w:t>
      </w:r>
      <w:r>
        <w:rPr>
          <w:color w:val="000000"/>
          <w:sz w:val="20"/>
        </w:rPr>
        <w:t>(Impact</w:t>
      </w:r>
    </w:p>
    <w:p w14:paraId="7F0A9472" w14:textId="77777777" w:rsidR="004B3112" w:rsidRDefault="004B3112" w:rsidP="004B3112">
      <w:pPr>
        <w:pStyle w:val="BodyText"/>
        <w:spacing w:before="1"/>
        <w:ind w:left="1267"/>
        <w:jc w:val="both"/>
      </w:pPr>
      <w:r>
        <w:t>factor:</w:t>
      </w:r>
      <w:r>
        <w:rPr>
          <w:spacing w:val="-5"/>
        </w:rPr>
        <w:t xml:space="preserve"> </w:t>
      </w:r>
      <w:r>
        <w:rPr>
          <w:color w:val="000000"/>
          <w:spacing w:val="-2"/>
          <w:shd w:val="clear" w:color="auto" w:fill="F7F9F9"/>
        </w:rPr>
        <w:t>2.993</w:t>
      </w:r>
      <w:r>
        <w:rPr>
          <w:color w:val="000000"/>
          <w:spacing w:val="-2"/>
        </w:rPr>
        <w:t>)</w:t>
      </w:r>
    </w:p>
    <w:p w14:paraId="53EDD0B3" w14:textId="77777777" w:rsidR="004B3112" w:rsidRDefault="004B3112" w:rsidP="004B3112">
      <w:pPr>
        <w:pStyle w:val="BodyText"/>
        <w:spacing w:before="34"/>
      </w:pPr>
    </w:p>
    <w:p w14:paraId="656C4375" w14:textId="77777777" w:rsidR="004B3112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  <w:tab w:val="left" w:pos="1267"/>
        </w:tabs>
        <w:autoSpaceDE w:val="0"/>
        <w:autoSpaceDN w:val="0"/>
        <w:spacing w:line="273" w:lineRule="auto"/>
        <w:ind w:right="138"/>
        <w:contextualSpacing w:val="0"/>
        <w:jc w:val="both"/>
        <w:rPr>
          <w:position w:val="2"/>
          <w:sz w:val="20"/>
        </w:rPr>
      </w:pPr>
      <w:r>
        <w:rPr>
          <w:position w:val="2"/>
          <w:sz w:val="20"/>
        </w:rPr>
        <w:t>Raman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effect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and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magnetic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properties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doped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TbMnO</w:t>
      </w:r>
      <w:r>
        <w:rPr>
          <w:sz w:val="13"/>
        </w:rPr>
        <w:t>3</w:t>
      </w:r>
      <w:r>
        <w:rPr>
          <w:position w:val="2"/>
          <w:sz w:val="20"/>
        </w:rPr>
        <w:t>,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A.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Kumar,</w:t>
      </w:r>
      <w:r>
        <w:rPr>
          <w:spacing w:val="-6"/>
          <w:position w:val="2"/>
          <w:sz w:val="20"/>
        </w:rPr>
        <w:t xml:space="preserve"> </w:t>
      </w:r>
      <w:r>
        <w:rPr>
          <w:b/>
          <w:position w:val="2"/>
          <w:sz w:val="20"/>
        </w:rPr>
        <w:t>P.</w:t>
      </w:r>
      <w:r>
        <w:rPr>
          <w:b/>
          <w:spacing w:val="-7"/>
          <w:position w:val="2"/>
          <w:sz w:val="20"/>
        </w:rPr>
        <w:t xml:space="preserve"> </w:t>
      </w:r>
      <w:r>
        <w:rPr>
          <w:b/>
          <w:position w:val="2"/>
          <w:sz w:val="20"/>
        </w:rPr>
        <w:t>Shahi</w:t>
      </w:r>
      <w:r>
        <w:rPr>
          <w:position w:val="2"/>
          <w:sz w:val="20"/>
        </w:rPr>
        <w:t>,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S.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Kumar,</w:t>
      </w:r>
      <w:r>
        <w:rPr>
          <w:spacing w:val="-9"/>
          <w:position w:val="2"/>
          <w:sz w:val="20"/>
        </w:rPr>
        <w:t xml:space="preserve"> </w:t>
      </w:r>
      <w:r>
        <w:rPr>
          <w:position w:val="2"/>
          <w:sz w:val="20"/>
        </w:rPr>
        <w:t>K.K.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Shukla, </w:t>
      </w:r>
      <w:r>
        <w:rPr>
          <w:sz w:val="20"/>
        </w:rPr>
        <w:t xml:space="preserve">Ranjan Kr. Singh, A.K. Ghosh, A.K. Nigam, </w:t>
      </w:r>
      <w:r>
        <w:rPr>
          <w:b/>
          <w:sz w:val="20"/>
        </w:rPr>
        <w:t>Sandip Chatterjee</w:t>
      </w:r>
      <w:r>
        <w:rPr>
          <w:sz w:val="20"/>
        </w:rPr>
        <w:t>, Journal of Physics D: Applied Physics,</w:t>
      </w:r>
      <w:r>
        <w:rPr>
          <w:spacing w:val="-13"/>
          <w:sz w:val="20"/>
        </w:rPr>
        <w:t xml:space="preserve"> </w:t>
      </w:r>
      <w:r>
        <w:rPr>
          <w:sz w:val="20"/>
        </w:rPr>
        <w:t>ISSN:</w:t>
      </w:r>
      <w:r>
        <w:rPr>
          <w:spacing w:val="-12"/>
          <w:sz w:val="20"/>
        </w:rPr>
        <w:t xml:space="preserve"> </w:t>
      </w:r>
      <w:r>
        <w:rPr>
          <w:sz w:val="20"/>
        </w:rPr>
        <w:t>0022-3727,</w:t>
      </w:r>
      <w:r>
        <w:rPr>
          <w:spacing w:val="-13"/>
          <w:sz w:val="20"/>
        </w:rPr>
        <w:t xml:space="preserve"> </w:t>
      </w:r>
      <w:r>
        <w:rPr>
          <w:sz w:val="20"/>
        </w:rPr>
        <w:t>(2013),</w:t>
      </w:r>
      <w:r>
        <w:rPr>
          <w:spacing w:val="-12"/>
          <w:sz w:val="20"/>
        </w:rPr>
        <w:t xml:space="preserve"> </w:t>
      </w:r>
      <w:r>
        <w:rPr>
          <w:sz w:val="20"/>
        </w:rPr>
        <w:t>46,</w:t>
      </w:r>
      <w:r>
        <w:rPr>
          <w:spacing w:val="-13"/>
          <w:sz w:val="20"/>
        </w:rPr>
        <w:t xml:space="preserve"> </w:t>
      </w:r>
      <w:r>
        <w:rPr>
          <w:sz w:val="20"/>
        </w:rPr>
        <w:t>125001,</w:t>
      </w:r>
      <w:r>
        <w:rPr>
          <w:spacing w:val="-12"/>
          <w:sz w:val="20"/>
        </w:rPr>
        <w:t xml:space="preserve"> </w:t>
      </w:r>
      <w:r>
        <w:rPr>
          <w:sz w:val="20"/>
        </w:rPr>
        <w:t>DOI:</w:t>
      </w:r>
      <w:r>
        <w:rPr>
          <w:spacing w:val="-13"/>
          <w:sz w:val="20"/>
        </w:rPr>
        <w:t xml:space="preserve"> </w:t>
      </w:r>
      <w:r>
        <w:rPr>
          <w:sz w:val="20"/>
        </w:rPr>
        <w:t>https://doi.org/10.1088/0022-3727/46/12/125001.</w:t>
      </w:r>
    </w:p>
    <w:p w14:paraId="0564D6F2" w14:textId="77777777" w:rsidR="004B3112" w:rsidRDefault="004B3112" w:rsidP="004B3112">
      <w:pPr>
        <w:pStyle w:val="BodyText"/>
        <w:spacing w:before="4"/>
        <w:ind w:left="1267"/>
        <w:jc w:val="both"/>
      </w:pPr>
      <w:r>
        <w:t>(Impact</w:t>
      </w:r>
      <w:r>
        <w:rPr>
          <w:spacing w:val="-4"/>
        </w:rPr>
        <w:t xml:space="preserve"> </w:t>
      </w:r>
      <w:r>
        <w:t>factor:</w:t>
      </w:r>
      <w:r>
        <w:rPr>
          <w:spacing w:val="-5"/>
        </w:rPr>
        <w:t xml:space="preserve"> </w:t>
      </w:r>
      <w:r>
        <w:rPr>
          <w:color w:val="000000"/>
          <w:spacing w:val="-2"/>
          <w:shd w:val="clear" w:color="auto" w:fill="F7F9F9"/>
        </w:rPr>
        <w:t>2.373</w:t>
      </w:r>
      <w:r>
        <w:rPr>
          <w:color w:val="000000"/>
          <w:spacing w:val="-2"/>
        </w:rPr>
        <w:t>)</w:t>
      </w:r>
    </w:p>
    <w:p w14:paraId="0896A390" w14:textId="77777777" w:rsidR="004B3112" w:rsidRDefault="004B3112" w:rsidP="004B3112">
      <w:pPr>
        <w:pStyle w:val="BodyText"/>
        <w:spacing w:before="33"/>
      </w:pPr>
    </w:p>
    <w:p w14:paraId="160D6DC8" w14:textId="77777777" w:rsidR="004B3112" w:rsidRPr="00394F46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1265"/>
        </w:tabs>
        <w:autoSpaceDE w:val="0"/>
        <w:autoSpaceDN w:val="0"/>
        <w:contextualSpacing w:val="0"/>
        <w:rPr>
          <w:position w:val="2"/>
          <w:sz w:val="20"/>
          <w:szCs w:val="20"/>
        </w:rPr>
      </w:pPr>
      <w:r w:rsidRPr="00394F46">
        <w:rPr>
          <w:position w:val="2"/>
          <w:sz w:val="20"/>
          <w:szCs w:val="20"/>
        </w:rPr>
        <w:t>Existence</w:t>
      </w:r>
      <w:r w:rsidRPr="00394F46">
        <w:rPr>
          <w:spacing w:val="-9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of</w:t>
      </w:r>
      <w:r w:rsidRPr="00394F46">
        <w:rPr>
          <w:spacing w:val="-6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the</w:t>
      </w:r>
      <w:r w:rsidRPr="00394F46">
        <w:rPr>
          <w:spacing w:val="-8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multiferroic</w:t>
      </w:r>
      <w:r w:rsidRPr="00394F46">
        <w:rPr>
          <w:spacing w:val="-8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property</w:t>
      </w:r>
      <w:r w:rsidRPr="00394F46">
        <w:rPr>
          <w:spacing w:val="-6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at</w:t>
      </w:r>
      <w:r w:rsidRPr="00394F46">
        <w:rPr>
          <w:spacing w:val="-9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room</w:t>
      </w:r>
      <w:r w:rsidRPr="00394F46">
        <w:rPr>
          <w:spacing w:val="-5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temperature</w:t>
      </w:r>
      <w:r w:rsidRPr="00394F46">
        <w:rPr>
          <w:spacing w:val="-8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in</w:t>
      </w:r>
      <w:r w:rsidRPr="00394F46">
        <w:rPr>
          <w:spacing w:val="-8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Ti</w:t>
      </w:r>
      <w:r w:rsidRPr="00394F46">
        <w:rPr>
          <w:spacing w:val="-8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doped</w:t>
      </w:r>
      <w:r w:rsidRPr="00394F46">
        <w:rPr>
          <w:spacing w:val="-8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CoFe</w:t>
      </w:r>
      <w:r w:rsidRPr="00394F46">
        <w:rPr>
          <w:sz w:val="20"/>
          <w:szCs w:val="20"/>
        </w:rPr>
        <w:t>2</w:t>
      </w:r>
      <w:r w:rsidRPr="00394F46">
        <w:rPr>
          <w:position w:val="2"/>
          <w:sz w:val="20"/>
          <w:szCs w:val="20"/>
        </w:rPr>
        <w:t>O</w:t>
      </w:r>
      <w:r w:rsidRPr="00394F46">
        <w:rPr>
          <w:sz w:val="20"/>
          <w:szCs w:val="20"/>
        </w:rPr>
        <w:t>4</w:t>
      </w:r>
      <w:r w:rsidRPr="00394F46">
        <w:rPr>
          <w:position w:val="2"/>
          <w:sz w:val="20"/>
          <w:szCs w:val="20"/>
        </w:rPr>
        <w:t>,</w:t>
      </w:r>
      <w:r w:rsidRPr="00394F46">
        <w:rPr>
          <w:spacing w:val="-9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G.D.</w:t>
      </w:r>
      <w:r w:rsidRPr="00394F46">
        <w:rPr>
          <w:spacing w:val="-8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Dwivedi,</w:t>
      </w:r>
      <w:r w:rsidRPr="00394F46">
        <w:rPr>
          <w:spacing w:val="-8"/>
          <w:position w:val="2"/>
          <w:sz w:val="20"/>
          <w:szCs w:val="20"/>
        </w:rPr>
        <w:t xml:space="preserve"> </w:t>
      </w:r>
      <w:r w:rsidRPr="00394F46">
        <w:rPr>
          <w:spacing w:val="-2"/>
          <w:position w:val="2"/>
          <w:sz w:val="20"/>
          <w:szCs w:val="20"/>
        </w:rPr>
        <w:t>Amish</w:t>
      </w:r>
    </w:p>
    <w:p w14:paraId="1CC34E6B" w14:textId="45853573" w:rsidR="00394F46" w:rsidRDefault="00394F46" w:rsidP="00394F46">
      <w:pPr>
        <w:pStyle w:val="BodyText"/>
        <w:spacing w:before="30"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</w:t>
      </w:r>
      <w:r w:rsidR="004B3112" w:rsidRPr="00394F46">
        <w:rPr>
          <w:sz w:val="20"/>
          <w:szCs w:val="20"/>
        </w:rPr>
        <w:t>G.</w:t>
      </w:r>
      <w:r w:rsidR="004B3112" w:rsidRPr="00394F46">
        <w:rPr>
          <w:spacing w:val="22"/>
          <w:sz w:val="20"/>
          <w:szCs w:val="20"/>
        </w:rPr>
        <w:t xml:space="preserve"> </w:t>
      </w:r>
      <w:r w:rsidR="004B3112" w:rsidRPr="00394F46">
        <w:rPr>
          <w:sz w:val="20"/>
          <w:szCs w:val="20"/>
        </w:rPr>
        <w:t>Joshi,</w:t>
      </w:r>
      <w:r w:rsidR="004B3112" w:rsidRPr="00394F46">
        <w:rPr>
          <w:spacing w:val="22"/>
          <w:sz w:val="20"/>
          <w:szCs w:val="20"/>
        </w:rPr>
        <w:t xml:space="preserve"> </w:t>
      </w:r>
      <w:r w:rsidR="004B3112" w:rsidRPr="00394F46">
        <w:rPr>
          <w:sz w:val="20"/>
          <w:szCs w:val="20"/>
        </w:rPr>
        <w:t>H.</w:t>
      </w:r>
      <w:r w:rsidR="004B3112" w:rsidRPr="00394F46">
        <w:rPr>
          <w:spacing w:val="22"/>
          <w:sz w:val="20"/>
          <w:szCs w:val="20"/>
        </w:rPr>
        <w:t xml:space="preserve"> </w:t>
      </w:r>
      <w:r w:rsidR="004B3112" w:rsidRPr="00394F46">
        <w:rPr>
          <w:sz w:val="20"/>
          <w:szCs w:val="20"/>
        </w:rPr>
        <w:t>Kevin,</w:t>
      </w:r>
      <w:r w:rsidR="004B3112" w:rsidRPr="00394F46">
        <w:rPr>
          <w:spacing w:val="23"/>
          <w:sz w:val="20"/>
          <w:szCs w:val="20"/>
        </w:rPr>
        <w:t xml:space="preserve"> </w:t>
      </w:r>
      <w:r w:rsidR="004B3112" w:rsidRPr="00394F46">
        <w:rPr>
          <w:b/>
          <w:sz w:val="20"/>
          <w:szCs w:val="20"/>
        </w:rPr>
        <w:t>P.</w:t>
      </w:r>
      <w:r w:rsidR="004B3112" w:rsidRPr="00394F46">
        <w:rPr>
          <w:b/>
          <w:spacing w:val="20"/>
          <w:sz w:val="20"/>
          <w:szCs w:val="20"/>
        </w:rPr>
        <w:t xml:space="preserve"> </w:t>
      </w:r>
      <w:r w:rsidR="004B3112" w:rsidRPr="00394F46">
        <w:rPr>
          <w:b/>
          <w:sz w:val="20"/>
          <w:szCs w:val="20"/>
        </w:rPr>
        <w:t>Shahi</w:t>
      </w:r>
      <w:r w:rsidR="004B3112" w:rsidRPr="00394F46">
        <w:rPr>
          <w:sz w:val="20"/>
          <w:szCs w:val="20"/>
        </w:rPr>
        <w:t>,</w:t>
      </w:r>
      <w:r w:rsidR="004B3112" w:rsidRPr="00394F46">
        <w:rPr>
          <w:spacing w:val="22"/>
          <w:sz w:val="20"/>
          <w:szCs w:val="20"/>
        </w:rPr>
        <w:t xml:space="preserve"> </w:t>
      </w:r>
      <w:r w:rsidR="004B3112" w:rsidRPr="00394F46">
        <w:rPr>
          <w:sz w:val="20"/>
          <w:szCs w:val="20"/>
        </w:rPr>
        <w:t>A.</w:t>
      </w:r>
      <w:r w:rsidR="004B3112" w:rsidRPr="00394F46">
        <w:rPr>
          <w:spacing w:val="22"/>
          <w:sz w:val="20"/>
          <w:szCs w:val="20"/>
        </w:rPr>
        <w:t xml:space="preserve"> </w:t>
      </w:r>
      <w:r w:rsidR="004B3112" w:rsidRPr="00394F46">
        <w:rPr>
          <w:sz w:val="20"/>
          <w:szCs w:val="20"/>
        </w:rPr>
        <w:t>Kumar,</w:t>
      </w:r>
      <w:r w:rsidR="004B3112" w:rsidRPr="00394F46">
        <w:rPr>
          <w:spacing w:val="20"/>
          <w:sz w:val="20"/>
          <w:szCs w:val="20"/>
        </w:rPr>
        <w:t xml:space="preserve"> </w:t>
      </w:r>
      <w:r w:rsidR="004B3112" w:rsidRPr="00394F46">
        <w:rPr>
          <w:sz w:val="20"/>
          <w:szCs w:val="20"/>
        </w:rPr>
        <w:t>A.K.</w:t>
      </w:r>
      <w:r w:rsidR="004B3112" w:rsidRPr="00394F46">
        <w:rPr>
          <w:spacing w:val="20"/>
          <w:sz w:val="20"/>
          <w:szCs w:val="20"/>
        </w:rPr>
        <w:t xml:space="preserve"> </w:t>
      </w:r>
      <w:r w:rsidR="004B3112" w:rsidRPr="00394F46">
        <w:rPr>
          <w:sz w:val="20"/>
          <w:szCs w:val="20"/>
        </w:rPr>
        <w:t>Ghosh,</w:t>
      </w:r>
      <w:r w:rsidR="004B3112" w:rsidRPr="00394F46">
        <w:rPr>
          <w:spacing w:val="22"/>
          <w:sz w:val="20"/>
          <w:szCs w:val="20"/>
        </w:rPr>
        <w:t xml:space="preserve"> </w:t>
      </w:r>
      <w:r w:rsidR="004B3112" w:rsidRPr="00394F46">
        <w:rPr>
          <w:sz w:val="20"/>
          <w:szCs w:val="20"/>
        </w:rPr>
        <w:t>H.D.</w:t>
      </w:r>
      <w:r w:rsidR="004B3112" w:rsidRPr="00394F46">
        <w:rPr>
          <w:spacing w:val="20"/>
          <w:sz w:val="20"/>
          <w:szCs w:val="20"/>
        </w:rPr>
        <w:t xml:space="preserve"> </w:t>
      </w:r>
      <w:r w:rsidR="004B3112" w:rsidRPr="00394F46">
        <w:rPr>
          <w:sz w:val="20"/>
          <w:szCs w:val="20"/>
        </w:rPr>
        <w:t>Yang,</w:t>
      </w:r>
      <w:r w:rsidR="004B3112" w:rsidRPr="00394F46">
        <w:rPr>
          <w:spacing w:val="25"/>
          <w:sz w:val="20"/>
          <w:szCs w:val="20"/>
        </w:rPr>
        <w:t xml:space="preserve"> </w:t>
      </w:r>
      <w:r w:rsidR="004B3112" w:rsidRPr="00394F46">
        <w:rPr>
          <w:b/>
          <w:sz w:val="20"/>
          <w:szCs w:val="20"/>
        </w:rPr>
        <w:t>Sandip</w:t>
      </w:r>
      <w:r w:rsidR="004B3112" w:rsidRPr="00394F46">
        <w:rPr>
          <w:b/>
          <w:spacing w:val="21"/>
          <w:sz w:val="20"/>
          <w:szCs w:val="20"/>
        </w:rPr>
        <w:t xml:space="preserve"> </w:t>
      </w:r>
      <w:r w:rsidR="004B3112" w:rsidRPr="00394F46">
        <w:rPr>
          <w:b/>
          <w:sz w:val="20"/>
          <w:szCs w:val="20"/>
        </w:rPr>
        <w:t>Chatterjee</w:t>
      </w:r>
      <w:r w:rsidR="004B3112" w:rsidRPr="00394F46">
        <w:rPr>
          <w:sz w:val="20"/>
          <w:szCs w:val="20"/>
        </w:rPr>
        <w:t>,</w:t>
      </w:r>
      <w:r w:rsidR="004B3112" w:rsidRPr="00394F46">
        <w:rPr>
          <w:spacing w:val="22"/>
          <w:sz w:val="20"/>
          <w:szCs w:val="20"/>
        </w:rPr>
        <w:t xml:space="preserve"> </w:t>
      </w:r>
      <w:r w:rsidR="004B3112" w:rsidRPr="00394F46">
        <w:rPr>
          <w:sz w:val="20"/>
          <w:szCs w:val="20"/>
        </w:rPr>
        <w:t>Solid</w:t>
      </w:r>
      <w:r w:rsidR="004B3112" w:rsidRPr="00394F46">
        <w:rPr>
          <w:spacing w:val="22"/>
          <w:sz w:val="20"/>
          <w:szCs w:val="20"/>
        </w:rPr>
        <w:t xml:space="preserve"> </w:t>
      </w:r>
      <w:r w:rsidR="004B3112" w:rsidRPr="00394F46">
        <w:rPr>
          <w:sz w:val="20"/>
          <w:szCs w:val="20"/>
        </w:rPr>
        <w:t xml:space="preserve">State </w:t>
      </w:r>
      <w:r>
        <w:rPr>
          <w:sz w:val="20"/>
          <w:szCs w:val="20"/>
        </w:rPr>
        <w:t xml:space="preserve">                     </w:t>
      </w:r>
      <w:r w:rsidR="004B3112" w:rsidRPr="00394F46">
        <w:rPr>
          <w:sz w:val="20"/>
          <w:szCs w:val="20"/>
        </w:rPr>
        <w:t>Communications,</w:t>
      </w:r>
      <w:r w:rsidR="004B3112" w:rsidRPr="00394F46">
        <w:rPr>
          <w:spacing w:val="4"/>
          <w:sz w:val="20"/>
          <w:szCs w:val="20"/>
        </w:rPr>
        <w:t xml:space="preserve"> </w:t>
      </w:r>
      <w:r w:rsidR="004B3112" w:rsidRPr="00394F46">
        <w:rPr>
          <w:sz w:val="20"/>
          <w:szCs w:val="20"/>
        </w:rPr>
        <w:t>ISSN:</w:t>
      </w:r>
      <w:r w:rsidR="004B3112" w:rsidRPr="00394F46">
        <w:rPr>
          <w:spacing w:val="3"/>
          <w:sz w:val="20"/>
          <w:szCs w:val="20"/>
        </w:rPr>
        <w:t xml:space="preserve"> </w:t>
      </w:r>
      <w:r w:rsidR="004B3112" w:rsidRPr="00394F46">
        <w:rPr>
          <w:sz w:val="20"/>
          <w:szCs w:val="20"/>
        </w:rPr>
        <w:t>0038-1098,</w:t>
      </w:r>
      <w:r w:rsidR="004B3112" w:rsidRPr="00394F46">
        <w:rPr>
          <w:spacing w:val="4"/>
          <w:sz w:val="20"/>
          <w:szCs w:val="20"/>
        </w:rPr>
        <w:t xml:space="preserve"> </w:t>
      </w:r>
      <w:r w:rsidR="004B3112" w:rsidRPr="00394F46">
        <w:rPr>
          <w:sz w:val="20"/>
          <w:szCs w:val="20"/>
        </w:rPr>
        <w:t>(2012),</w:t>
      </w:r>
      <w:r w:rsidR="004B3112" w:rsidRPr="00394F46">
        <w:rPr>
          <w:spacing w:val="3"/>
          <w:sz w:val="20"/>
          <w:szCs w:val="20"/>
        </w:rPr>
        <w:t xml:space="preserve"> </w:t>
      </w:r>
      <w:r w:rsidR="004B3112" w:rsidRPr="00394F46">
        <w:rPr>
          <w:sz w:val="20"/>
          <w:szCs w:val="20"/>
        </w:rPr>
        <w:t>360-363,</w:t>
      </w:r>
      <w:r w:rsidR="004B3112" w:rsidRPr="00394F46">
        <w:rPr>
          <w:spacing w:val="2"/>
          <w:sz w:val="20"/>
          <w:szCs w:val="20"/>
        </w:rPr>
        <w:t xml:space="preserve"> </w:t>
      </w:r>
      <w:r w:rsidR="004B3112" w:rsidRPr="00394F46">
        <w:rPr>
          <w:sz w:val="20"/>
          <w:szCs w:val="20"/>
        </w:rPr>
        <w:t xml:space="preserve">DOI: </w:t>
      </w:r>
      <w:hyperlink r:id="rId14" w:history="1">
        <w:r w:rsidRPr="00A41F99">
          <w:rPr>
            <w:rStyle w:val="Hyperlink"/>
            <w:spacing w:val="-2"/>
            <w:sz w:val="20"/>
            <w:szCs w:val="20"/>
          </w:rPr>
          <w:t>https://doi.org/10.1016/j.ssc.2011.12.013</w:t>
        </w:r>
      </w:hyperlink>
      <w:r w:rsidR="004B3112" w:rsidRPr="00394F46">
        <w:rPr>
          <w:spacing w:val="-2"/>
          <w:sz w:val="20"/>
          <w:szCs w:val="20"/>
        </w:rPr>
        <w:t>.</w:t>
      </w:r>
    </w:p>
    <w:p w14:paraId="5B516784" w14:textId="0EEB5DD1" w:rsidR="004B3112" w:rsidRPr="00394F46" w:rsidRDefault="004B3112" w:rsidP="00394F46">
      <w:pPr>
        <w:pStyle w:val="BodyText"/>
        <w:spacing w:before="30" w:line="276" w:lineRule="auto"/>
        <w:rPr>
          <w:sz w:val="20"/>
          <w:szCs w:val="20"/>
        </w:rPr>
      </w:pPr>
      <w:r w:rsidRPr="00394F46">
        <w:rPr>
          <w:sz w:val="20"/>
          <w:szCs w:val="20"/>
        </w:rPr>
        <w:t>(Impact</w:t>
      </w:r>
      <w:r w:rsidRPr="00394F46">
        <w:rPr>
          <w:spacing w:val="-4"/>
          <w:sz w:val="20"/>
          <w:szCs w:val="20"/>
        </w:rPr>
        <w:t xml:space="preserve"> </w:t>
      </w:r>
      <w:r w:rsidRPr="00394F46">
        <w:rPr>
          <w:sz w:val="20"/>
          <w:szCs w:val="20"/>
        </w:rPr>
        <w:t>factor:</w:t>
      </w:r>
      <w:r w:rsidRPr="00394F46">
        <w:rPr>
          <w:spacing w:val="-5"/>
          <w:sz w:val="20"/>
          <w:szCs w:val="20"/>
        </w:rPr>
        <w:t xml:space="preserve"> </w:t>
      </w:r>
      <w:r w:rsidRPr="00394F46">
        <w:rPr>
          <w:color w:val="000000"/>
          <w:spacing w:val="-2"/>
          <w:sz w:val="20"/>
          <w:szCs w:val="20"/>
          <w:shd w:val="clear" w:color="auto" w:fill="F7F9F9"/>
        </w:rPr>
        <w:t>1.458</w:t>
      </w:r>
      <w:r w:rsidRPr="00394F46">
        <w:rPr>
          <w:color w:val="000000"/>
          <w:spacing w:val="-2"/>
          <w:sz w:val="20"/>
          <w:szCs w:val="20"/>
        </w:rPr>
        <w:t>)</w:t>
      </w:r>
    </w:p>
    <w:p w14:paraId="5CFD1ED9" w14:textId="2A2AB8D5" w:rsidR="004B3112" w:rsidRPr="00394F46" w:rsidRDefault="004B3112" w:rsidP="00394F46">
      <w:pPr>
        <w:pStyle w:val="ListParagraph"/>
        <w:widowControl w:val="0"/>
        <w:numPr>
          <w:ilvl w:val="0"/>
          <w:numId w:val="9"/>
        </w:numPr>
        <w:tabs>
          <w:tab w:val="left" w:pos="358"/>
        </w:tabs>
        <w:autoSpaceDE w:val="0"/>
        <w:autoSpaceDN w:val="0"/>
        <w:ind w:right="140"/>
        <w:contextualSpacing w:val="0"/>
        <w:jc w:val="right"/>
        <w:rPr>
          <w:position w:val="2"/>
          <w:sz w:val="20"/>
          <w:szCs w:val="20"/>
        </w:rPr>
      </w:pPr>
      <w:r w:rsidRPr="00394F46">
        <w:rPr>
          <w:position w:val="2"/>
          <w:sz w:val="20"/>
          <w:szCs w:val="20"/>
        </w:rPr>
        <w:t>Signature</w:t>
      </w:r>
      <w:r w:rsidRPr="00394F46">
        <w:rPr>
          <w:spacing w:val="7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of</w:t>
      </w:r>
      <w:r w:rsidRPr="00394F46">
        <w:rPr>
          <w:spacing w:val="5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ferroelectricity</w:t>
      </w:r>
      <w:r w:rsidRPr="00394F46">
        <w:rPr>
          <w:spacing w:val="7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in</w:t>
      </w:r>
      <w:r w:rsidRPr="00394F46">
        <w:rPr>
          <w:spacing w:val="10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magnetically</w:t>
      </w:r>
      <w:r w:rsidRPr="00394F46">
        <w:rPr>
          <w:spacing w:val="11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ordered</w:t>
      </w:r>
      <w:r w:rsidRPr="00394F46">
        <w:rPr>
          <w:spacing w:val="10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Mo-doped</w:t>
      </w:r>
      <w:r w:rsidRPr="00394F46">
        <w:rPr>
          <w:spacing w:val="7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CoFe</w:t>
      </w:r>
      <w:r w:rsidRPr="00394F46">
        <w:rPr>
          <w:sz w:val="20"/>
          <w:szCs w:val="20"/>
        </w:rPr>
        <w:t>2</w:t>
      </w:r>
      <w:r w:rsidRPr="00394F46">
        <w:rPr>
          <w:position w:val="2"/>
          <w:sz w:val="20"/>
          <w:szCs w:val="20"/>
        </w:rPr>
        <w:t>O</w:t>
      </w:r>
      <w:r w:rsidRPr="00394F46">
        <w:rPr>
          <w:sz w:val="20"/>
          <w:szCs w:val="20"/>
        </w:rPr>
        <w:t>4</w:t>
      </w:r>
      <w:r w:rsidRPr="00394F46">
        <w:rPr>
          <w:position w:val="2"/>
          <w:sz w:val="20"/>
          <w:szCs w:val="20"/>
        </w:rPr>
        <w:t>,</w:t>
      </w:r>
      <w:r w:rsidRPr="00394F46">
        <w:rPr>
          <w:spacing w:val="9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G.D.</w:t>
      </w:r>
      <w:r w:rsidRPr="00394F46">
        <w:rPr>
          <w:spacing w:val="8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Dwivedi,</w:t>
      </w:r>
      <w:r w:rsidRPr="00394F46">
        <w:rPr>
          <w:spacing w:val="9"/>
          <w:position w:val="2"/>
          <w:sz w:val="20"/>
          <w:szCs w:val="20"/>
        </w:rPr>
        <w:t xml:space="preserve"> </w:t>
      </w:r>
      <w:r w:rsidRPr="00394F46">
        <w:rPr>
          <w:position w:val="2"/>
          <w:sz w:val="20"/>
          <w:szCs w:val="20"/>
        </w:rPr>
        <w:t>K.F.</w:t>
      </w:r>
      <w:r w:rsidRPr="00394F46">
        <w:rPr>
          <w:spacing w:val="-2"/>
          <w:position w:val="2"/>
          <w:sz w:val="20"/>
          <w:szCs w:val="20"/>
        </w:rPr>
        <w:t>Tseng,</w:t>
      </w:r>
    </w:p>
    <w:p w14:paraId="75955A3F" w14:textId="77777777" w:rsidR="004B3112" w:rsidRPr="00394F46" w:rsidRDefault="004B3112" w:rsidP="004B3112">
      <w:pPr>
        <w:spacing w:before="30"/>
        <w:ind w:right="136"/>
        <w:jc w:val="right"/>
        <w:rPr>
          <w:sz w:val="20"/>
          <w:szCs w:val="20"/>
        </w:rPr>
      </w:pPr>
      <w:r w:rsidRPr="00394F46">
        <w:rPr>
          <w:sz w:val="20"/>
          <w:szCs w:val="20"/>
        </w:rPr>
        <w:t>C.L.</w:t>
      </w:r>
      <w:r w:rsidRPr="00394F46">
        <w:rPr>
          <w:spacing w:val="30"/>
          <w:sz w:val="20"/>
          <w:szCs w:val="20"/>
        </w:rPr>
        <w:t xml:space="preserve"> </w:t>
      </w:r>
      <w:r w:rsidRPr="00394F46">
        <w:rPr>
          <w:sz w:val="20"/>
          <w:szCs w:val="20"/>
        </w:rPr>
        <w:t>Chan,</w:t>
      </w:r>
      <w:r w:rsidRPr="00394F46">
        <w:rPr>
          <w:spacing w:val="29"/>
          <w:sz w:val="20"/>
          <w:szCs w:val="20"/>
        </w:rPr>
        <w:t xml:space="preserve"> </w:t>
      </w:r>
      <w:r w:rsidRPr="00394F46">
        <w:rPr>
          <w:b/>
          <w:sz w:val="20"/>
          <w:szCs w:val="20"/>
        </w:rPr>
        <w:t>P.</w:t>
      </w:r>
      <w:r w:rsidRPr="00394F46">
        <w:rPr>
          <w:b/>
          <w:spacing w:val="29"/>
          <w:sz w:val="20"/>
          <w:szCs w:val="20"/>
        </w:rPr>
        <w:t xml:space="preserve"> </w:t>
      </w:r>
      <w:r w:rsidRPr="00394F46">
        <w:rPr>
          <w:b/>
          <w:sz w:val="20"/>
          <w:szCs w:val="20"/>
        </w:rPr>
        <w:t>Shahi</w:t>
      </w:r>
      <w:r w:rsidRPr="00394F46">
        <w:rPr>
          <w:sz w:val="20"/>
          <w:szCs w:val="20"/>
        </w:rPr>
        <w:t>,</w:t>
      </w:r>
      <w:r w:rsidRPr="00394F46">
        <w:rPr>
          <w:spacing w:val="30"/>
          <w:sz w:val="20"/>
          <w:szCs w:val="20"/>
        </w:rPr>
        <w:t xml:space="preserve"> </w:t>
      </w:r>
      <w:r w:rsidRPr="00394F46">
        <w:rPr>
          <w:sz w:val="20"/>
          <w:szCs w:val="20"/>
        </w:rPr>
        <w:t>J.</w:t>
      </w:r>
      <w:r w:rsidRPr="00394F46">
        <w:rPr>
          <w:spacing w:val="30"/>
          <w:sz w:val="20"/>
          <w:szCs w:val="20"/>
        </w:rPr>
        <w:t xml:space="preserve"> </w:t>
      </w:r>
      <w:r w:rsidRPr="00394F46">
        <w:rPr>
          <w:sz w:val="20"/>
          <w:szCs w:val="20"/>
        </w:rPr>
        <w:t>Lourembam,</w:t>
      </w:r>
      <w:r w:rsidRPr="00394F46">
        <w:rPr>
          <w:spacing w:val="30"/>
          <w:sz w:val="20"/>
          <w:szCs w:val="20"/>
        </w:rPr>
        <w:t xml:space="preserve"> </w:t>
      </w:r>
      <w:r w:rsidRPr="00394F46">
        <w:rPr>
          <w:sz w:val="20"/>
          <w:szCs w:val="20"/>
        </w:rPr>
        <w:t>B.</w:t>
      </w:r>
      <w:r w:rsidRPr="00394F46">
        <w:rPr>
          <w:spacing w:val="31"/>
          <w:sz w:val="20"/>
          <w:szCs w:val="20"/>
        </w:rPr>
        <w:t xml:space="preserve"> </w:t>
      </w:r>
      <w:r w:rsidRPr="00394F46">
        <w:rPr>
          <w:sz w:val="20"/>
          <w:szCs w:val="20"/>
        </w:rPr>
        <w:t>Chatterjee,</w:t>
      </w:r>
      <w:r w:rsidRPr="00394F46">
        <w:rPr>
          <w:spacing w:val="28"/>
          <w:sz w:val="20"/>
          <w:szCs w:val="20"/>
        </w:rPr>
        <w:t xml:space="preserve"> </w:t>
      </w:r>
      <w:r w:rsidRPr="00394F46">
        <w:rPr>
          <w:sz w:val="20"/>
          <w:szCs w:val="20"/>
        </w:rPr>
        <w:t>A.K.</w:t>
      </w:r>
      <w:r w:rsidRPr="00394F46">
        <w:rPr>
          <w:spacing w:val="29"/>
          <w:sz w:val="20"/>
          <w:szCs w:val="20"/>
        </w:rPr>
        <w:t xml:space="preserve"> </w:t>
      </w:r>
      <w:r w:rsidRPr="00394F46">
        <w:rPr>
          <w:sz w:val="20"/>
          <w:szCs w:val="20"/>
        </w:rPr>
        <w:t>Ghosh,</w:t>
      </w:r>
      <w:r w:rsidRPr="00394F46">
        <w:rPr>
          <w:spacing w:val="30"/>
          <w:sz w:val="20"/>
          <w:szCs w:val="20"/>
        </w:rPr>
        <w:t xml:space="preserve"> </w:t>
      </w:r>
      <w:r w:rsidRPr="00394F46">
        <w:rPr>
          <w:sz w:val="20"/>
          <w:szCs w:val="20"/>
        </w:rPr>
        <w:t>H.D.</w:t>
      </w:r>
      <w:r w:rsidRPr="00394F46">
        <w:rPr>
          <w:spacing w:val="28"/>
          <w:sz w:val="20"/>
          <w:szCs w:val="20"/>
        </w:rPr>
        <w:t xml:space="preserve"> </w:t>
      </w:r>
      <w:r w:rsidRPr="00394F46">
        <w:rPr>
          <w:sz w:val="20"/>
          <w:szCs w:val="20"/>
        </w:rPr>
        <w:t>Yang,</w:t>
      </w:r>
      <w:r w:rsidRPr="00394F46">
        <w:rPr>
          <w:spacing w:val="32"/>
          <w:sz w:val="20"/>
          <w:szCs w:val="20"/>
        </w:rPr>
        <w:t xml:space="preserve"> </w:t>
      </w:r>
      <w:r w:rsidRPr="00394F46">
        <w:rPr>
          <w:b/>
          <w:sz w:val="20"/>
          <w:szCs w:val="20"/>
        </w:rPr>
        <w:t>Sandip</w:t>
      </w:r>
      <w:r w:rsidRPr="00394F46">
        <w:rPr>
          <w:b/>
          <w:spacing w:val="31"/>
          <w:sz w:val="20"/>
          <w:szCs w:val="20"/>
        </w:rPr>
        <w:t xml:space="preserve"> </w:t>
      </w:r>
      <w:r w:rsidRPr="00394F46">
        <w:rPr>
          <w:b/>
          <w:spacing w:val="-2"/>
          <w:sz w:val="20"/>
          <w:szCs w:val="20"/>
        </w:rPr>
        <w:t>Chatterjee</w:t>
      </w:r>
      <w:r w:rsidRPr="00394F46">
        <w:rPr>
          <w:spacing w:val="-2"/>
          <w:sz w:val="20"/>
          <w:szCs w:val="20"/>
        </w:rPr>
        <w:t>,</w:t>
      </w:r>
    </w:p>
    <w:p w14:paraId="1F61ED2D" w14:textId="6EB4D3B5" w:rsidR="004B3112" w:rsidRDefault="004B3112" w:rsidP="00394F46">
      <w:pPr>
        <w:pStyle w:val="BodyText"/>
        <w:tabs>
          <w:tab w:val="left" w:pos="2438"/>
          <w:tab w:val="left" w:pos="3543"/>
          <w:tab w:val="left" w:pos="4223"/>
          <w:tab w:val="left" w:pos="6123"/>
          <w:tab w:val="left" w:pos="7203"/>
          <w:tab w:val="left" w:pos="7946"/>
          <w:tab w:val="left" w:pos="9088"/>
        </w:tabs>
        <w:spacing w:before="60"/>
        <w:ind w:left="1267"/>
      </w:pPr>
      <w:r>
        <w:rPr>
          <w:spacing w:val="-2"/>
        </w:rPr>
        <w:t>Physical</w:t>
      </w:r>
      <w:r>
        <w:tab/>
      </w:r>
      <w:r>
        <w:rPr>
          <w:spacing w:val="-2"/>
        </w:rPr>
        <w:t>Review</w:t>
      </w:r>
      <w:r>
        <w:tab/>
      </w:r>
      <w:r>
        <w:rPr>
          <w:spacing w:val="-5"/>
        </w:rPr>
        <w:t>B,</w:t>
      </w:r>
      <w:r>
        <w:tab/>
      </w:r>
      <w:r>
        <w:rPr>
          <w:spacing w:val="-2"/>
        </w:rPr>
        <w:t>ISSN:1098-</w:t>
      </w:r>
      <w:r>
        <w:rPr>
          <w:spacing w:val="-4"/>
        </w:rPr>
        <w:t>0121,</w:t>
      </w:r>
      <w:r>
        <w:tab/>
      </w:r>
      <w:r>
        <w:rPr>
          <w:spacing w:val="-2"/>
        </w:rPr>
        <w:t>(2010),</w:t>
      </w:r>
      <w:r>
        <w:tab/>
      </w:r>
      <w:r>
        <w:rPr>
          <w:spacing w:val="-5"/>
        </w:rPr>
        <w:t>82,</w:t>
      </w:r>
      <w:r>
        <w:tab/>
      </w:r>
      <w:r>
        <w:rPr>
          <w:spacing w:val="-2"/>
        </w:rPr>
        <w:t>134428</w:t>
      </w:r>
      <w:r w:rsidR="00394F46">
        <w:rPr>
          <w:spacing w:val="-2"/>
        </w:rPr>
        <w:t xml:space="preserve"> </w:t>
      </w:r>
      <w:r>
        <w:rPr>
          <w:spacing w:val="-4"/>
        </w:rPr>
        <w:t>DOI:</w:t>
      </w:r>
      <w:r w:rsidR="00394F46">
        <w:t xml:space="preserve"> </w:t>
      </w:r>
      <w:r>
        <w:rPr>
          <w:spacing w:val="-2"/>
        </w:rPr>
        <w:t>https://doi.org/10.1103/PhysRevB.82.134428.</w:t>
      </w:r>
      <w:r>
        <w:rPr>
          <w:spacing w:val="24"/>
        </w:rPr>
        <w:t xml:space="preserve"> </w:t>
      </w:r>
      <w:r>
        <w:rPr>
          <w:spacing w:val="-2"/>
        </w:rPr>
        <w:t>(Impact</w:t>
      </w:r>
      <w:r>
        <w:rPr>
          <w:spacing w:val="23"/>
        </w:rPr>
        <w:t xml:space="preserve"> </w:t>
      </w:r>
      <w:r>
        <w:rPr>
          <w:spacing w:val="-2"/>
        </w:rPr>
        <w:t>factor:</w:t>
      </w:r>
      <w:r>
        <w:rPr>
          <w:spacing w:val="21"/>
        </w:rPr>
        <w:t xml:space="preserve"> </w:t>
      </w:r>
      <w:r>
        <w:rPr>
          <w:color w:val="000000"/>
          <w:spacing w:val="-2"/>
          <w:shd w:val="clear" w:color="auto" w:fill="F7F9F9"/>
        </w:rPr>
        <w:t>3.836</w:t>
      </w:r>
    </w:p>
    <w:p w14:paraId="0AD4910C" w14:textId="77777777" w:rsidR="004B3112" w:rsidRDefault="004B3112" w:rsidP="004B3112">
      <w:pPr>
        <w:pStyle w:val="BodyText"/>
        <w:spacing w:before="4"/>
      </w:pPr>
    </w:p>
    <w:p w14:paraId="17CD3E99" w14:textId="77777777" w:rsidR="004B3112" w:rsidRDefault="004B3112" w:rsidP="004B311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C27A68" wp14:editId="5EDEBA6D">
                <wp:simplePos x="0" y="0"/>
                <wp:positionH relativeFrom="page">
                  <wp:posOffset>896112</wp:posOffset>
                </wp:positionH>
                <wp:positionV relativeFrom="paragraph">
                  <wp:posOffset>188505</wp:posOffset>
                </wp:positionV>
                <wp:extent cx="598043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5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5980175" y="0"/>
                              </a:lnTo>
                              <a:lnTo>
                                <a:pt x="5980175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18F07" id="Graphic 9" o:spid="_x0000_s1026" style="position:absolute;margin-left:70.55pt;margin-top:14.85pt;width:470.9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" path="m5980175,6096l,6096,,,5980175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t>Presentations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Invited</w:t>
      </w:r>
      <w:r>
        <w:rPr>
          <w:spacing w:val="-5"/>
        </w:rPr>
        <w:t xml:space="preserve"> </w:t>
      </w:r>
      <w:r>
        <w:rPr>
          <w:spacing w:val="-2"/>
        </w:rPr>
        <w:t>Lectures</w:t>
      </w:r>
    </w:p>
    <w:p w14:paraId="37E720C4" w14:textId="77777777" w:rsidR="004B3112" w:rsidRDefault="004B3112" w:rsidP="004B3112">
      <w:pPr>
        <w:pStyle w:val="BodyText"/>
        <w:spacing w:before="22"/>
        <w:rPr>
          <w:b/>
          <w:sz w:val="22"/>
        </w:rPr>
      </w:pPr>
    </w:p>
    <w:p w14:paraId="38E0C6FC" w14:textId="77777777" w:rsidR="004B3112" w:rsidRDefault="004B3112" w:rsidP="004B3112">
      <w:pPr>
        <w:pStyle w:val="ListParagraph"/>
        <w:widowControl w:val="0"/>
        <w:numPr>
          <w:ilvl w:val="0"/>
          <w:numId w:val="17"/>
        </w:numPr>
        <w:tabs>
          <w:tab w:val="left" w:pos="1280"/>
        </w:tabs>
        <w:autoSpaceDE w:val="0"/>
        <w:autoSpaceDN w:val="0"/>
        <w:ind w:right="143"/>
        <w:contextualSpacing w:val="0"/>
        <w:jc w:val="both"/>
        <w:rPr>
          <w:rFonts w:ascii="Symbol" w:hAnsi="Symbol"/>
        </w:rPr>
      </w:pPr>
      <w:r>
        <w:rPr>
          <w:sz w:val="22"/>
        </w:rPr>
        <w:t>“International Conference on Multifunctional Materials” (ICMM-2010), organized by Department of Physics, Banaras Hindu University, India. December 7–9, 2010.</w:t>
      </w:r>
    </w:p>
    <w:p w14:paraId="223E8BD6" w14:textId="77777777" w:rsidR="004B3112" w:rsidRDefault="004B3112" w:rsidP="004B3112">
      <w:pPr>
        <w:pStyle w:val="BodyText"/>
        <w:rPr>
          <w:sz w:val="22"/>
        </w:rPr>
      </w:pPr>
    </w:p>
    <w:p w14:paraId="548765DC" w14:textId="77777777" w:rsidR="004B3112" w:rsidRDefault="004B3112" w:rsidP="004B3112">
      <w:pPr>
        <w:pStyle w:val="ListParagraph"/>
        <w:widowControl w:val="0"/>
        <w:numPr>
          <w:ilvl w:val="0"/>
          <w:numId w:val="17"/>
        </w:numPr>
        <w:tabs>
          <w:tab w:val="left" w:pos="1280"/>
        </w:tabs>
        <w:autoSpaceDE w:val="0"/>
        <w:autoSpaceDN w:val="0"/>
        <w:ind w:right="143"/>
        <w:contextualSpacing w:val="0"/>
        <w:jc w:val="both"/>
        <w:rPr>
          <w:rFonts w:ascii="Symbol" w:hAnsi="Symbol"/>
        </w:rPr>
      </w:pPr>
      <w:r>
        <w:rPr>
          <w:sz w:val="22"/>
        </w:rPr>
        <w:t>“International Conference on Physics of Emerging Functional Materials”(PEFM-2010), organized by Bhabha Atomic Research Centre, Mumbai, India. September 22-24, 2010.</w:t>
      </w:r>
    </w:p>
    <w:p w14:paraId="695B8FF2" w14:textId="77777777" w:rsidR="004B3112" w:rsidRDefault="004B3112" w:rsidP="004B3112">
      <w:pPr>
        <w:pStyle w:val="BodyText"/>
        <w:rPr>
          <w:sz w:val="22"/>
        </w:rPr>
      </w:pPr>
    </w:p>
    <w:p w14:paraId="78AE2DBF" w14:textId="77777777" w:rsidR="004B3112" w:rsidRDefault="004B3112" w:rsidP="004B3112">
      <w:pPr>
        <w:pStyle w:val="ListParagraph"/>
        <w:widowControl w:val="0"/>
        <w:numPr>
          <w:ilvl w:val="0"/>
          <w:numId w:val="17"/>
        </w:numPr>
        <w:tabs>
          <w:tab w:val="left" w:pos="1280"/>
        </w:tabs>
        <w:autoSpaceDE w:val="0"/>
        <w:autoSpaceDN w:val="0"/>
        <w:ind w:right="143"/>
        <w:contextualSpacing w:val="0"/>
        <w:jc w:val="both"/>
        <w:rPr>
          <w:rFonts w:ascii="Symbol" w:hAnsi="Symbol"/>
        </w:rPr>
      </w:pPr>
      <w:r>
        <w:rPr>
          <w:sz w:val="22"/>
        </w:rPr>
        <w:t>“International Conference</w:t>
      </w:r>
      <w:r>
        <w:rPr>
          <w:spacing w:val="-2"/>
          <w:sz w:val="22"/>
        </w:rPr>
        <w:t xml:space="preserve"> </w:t>
      </w:r>
      <w:r>
        <w:rPr>
          <w:sz w:val="22"/>
        </w:rPr>
        <w:t>on</w:t>
      </w:r>
      <w:r>
        <w:rPr>
          <w:spacing w:val="-1"/>
          <w:sz w:val="22"/>
        </w:rPr>
        <w:t xml:space="preserve"> </w:t>
      </w:r>
      <w:r>
        <w:rPr>
          <w:sz w:val="22"/>
        </w:rPr>
        <w:t>Theoretical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1"/>
          <w:sz w:val="22"/>
        </w:rPr>
        <w:t xml:space="preserve"> </w:t>
      </w:r>
      <w:r>
        <w:rPr>
          <w:sz w:val="22"/>
        </w:rPr>
        <w:t>Applied</w:t>
      </w:r>
      <w:r>
        <w:rPr>
          <w:spacing w:val="-3"/>
          <w:sz w:val="22"/>
        </w:rPr>
        <w:t xml:space="preserve"> </w:t>
      </w:r>
      <w:r>
        <w:rPr>
          <w:sz w:val="22"/>
        </w:rPr>
        <w:t>Physics”(ICTAP) organized</w:t>
      </w:r>
      <w:r>
        <w:rPr>
          <w:spacing w:val="-1"/>
          <w:sz w:val="22"/>
        </w:rPr>
        <w:t xml:space="preserve"> </w:t>
      </w:r>
      <w:r>
        <w:rPr>
          <w:sz w:val="22"/>
        </w:rPr>
        <w:t>by</w:t>
      </w:r>
      <w:r>
        <w:rPr>
          <w:spacing w:val="-1"/>
          <w:sz w:val="22"/>
        </w:rPr>
        <w:t xml:space="preserve"> </w:t>
      </w:r>
      <w:r>
        <w:rPr>
          <w:sz w:val="22"/>
        </w:rPr>
        <w:t>Indian Institute of Technology, Kharagpur, India.December 1-2, 2011.</w:t>
      </w:r>
    </w:p>
    <w:p w14:paraId="4D1DFBBC" w14:textId="77777777" w:rsidR="004B3112" w:rsidRDefault="004B3112" w:rsidP="004B3112">
      <w:pPr>
        <w:pStyle w:val="ListParagraph"/>
        <w:widowControl w:val="0"/>
        <w:numPr>
          <w:ilvl w:val="0"/>
          <w:numId w:val="17"/>
        </w:numPr>
        <w:tabs>
          <w:tab w:val="left" w:pos="1280"/>
        </w:tabs>
        <w:autoSpaceDE w:val="0"/>
        <w:autoSpaceDN w:val="0"/>
        <w:spacing w:before="252"/>
        <w:ind w:right="141"/>
        <w:contextualSpacing w:val="0"/>
        <w:jc w:val="both"/>
        <w:rPr>
          <w:rFonts w:ascii="Symbol" w:hAnsi="Symbol"/>
        </w:rPr>
      </w:pPr>
      <w:r>
        <w:rPr>
          <w:sz w:val="22"/>
        </w:rPr>
        <w:t>“54th</w:t>
      </w:r>
      <w:r>
        <w:rPr>
          <w:spacing w:val="-14"/>
          <w:sz w:val="22"/>
        </w:rPr>
        <w:t xml:space="preserve"> </w:t>
      </w:r>
      <w:r>
        <w:rPr>
          <w:sz w:val="22"/>
        </w:rPr>
        <w:t>DAE-Solid</w:t>
      </w:r>
      <w:r>
        <w:rPr>
          <w:spacing w:val="-14"/>
          <w:sz w:val="22"/>
        </w:rPr>
        <w:t xml:space="preserve"> </w:t>
      </w:r>
      <w:r>
        <w:rPr>
          <w:sz w:val="22"/>
        </w:rPr>
        <w:t>State</w:t>
      </w:r>
      <w:r>
        <w:rPr>
          <w:spacing w:val="-14"/>
          <w:sz w:val="22"/>
        </w:rPr>
        <w:t xml:space="preserve"> </w:t>
      </w:r>
      <w:r>
        <w:rPr>
          <w:sz w:val="22"/>
        </w:rPr>
        <w:t>Physics</w:t>
      </w:r>
      <w:r>
        <w:rPr>
          <w:spacing w:val="-13"/>
          <w:sz w:val="22"/>
        </w:rPr>
        <w:t xml:space="preserve"> </w:t>
      </w:r>
      <w:r>
        <w:rPr>
          <w:sz w:val="22"/>
        </w:rPr>
        <w:t>Symposium”</w:t>
      </w:r>
      <w:r>
        <w:rPr>
          <w:spacing w:val="-14"/>
          <w:sz w:val="22"/>
        </w:rPr>
        <w:t xml:space="preserve"> </w:t>
      </w:r>
      <w:r>
        <w:rPr>
          <w:sz w:val="22"/>
        </w:rPr>
        <w:t>(DAE-SSPS),</w:t>
      </w:r>
      <w:r>
        <w:rPr>
          <w:spacing w:val="-14"/>
          <w:sz w:val="22"/>
        </w:rPr>
        <w:t xml:space="preserve"> </w:t>
      </w:r>
      <w:r>
        <w:rPr>
          <w:sz w:val="22"/>
        </w:rPr>
        <w:t>held</w:t>
      </w:r>
      <w:r>
        <w:rPr>
          <w:spacing w:val="-14"/>
          <w:sz w:val="22"/>
        </w:rPr>
        <w:t xml:space="preserve"> </w:t>
      </w:r>
      <w:r>
        <w:rPr>
          <w:sz w:val="22"/>
        </w:rPr>
        <w:t>at</w:t>
      </w:r>
      <w:r>
        <w:rPr>
          <w:spacing w:val="-13"/>
          <w:sz w:val="22"/>
        </w:rPr>
        <w:t xml:space="preserve"> </w:t>
      </w:r>
      <w:r>
        <w:rPr>
          <w:sz w:val="22"/>
        </w:rPr>
        <w:t>M.S.</w:t>
      </w:r>
      <w:r>
        <w:rPr>
          <w:spacing w:val="-14"/>
          <w:sz w:val="22"/>
        </w:rPr>
        <w:t xml:space="preserve"> </w:t>
      </w:r>
      <w:r>
        <w:rPr>
          <w:sz w:val="22"/>
        </w:rPr>
        <w:t>University</w:t>
      </w:r>
      <w:r>
        <w:rPr>
          <w:spacing w:val="-14"/>
          <w:sz w:val="22"/>
        </w:rPr>
        <w:t xml:space="preserve"> </w:t>
      </w:r>
      <w:r>
        <w:rPr>
          <w:sz w:val="22"/>
        </w:rPr>
        <w:t>of</w:t>
      </w:r>
      <w:r>
        <w:rPr>
          <w:spacing w:val="-13"/>
          <w:sz w:val="22"/>
        </w:rPr>
        <w:t xml:space="preserve"> </w:t>
      </w:r>
      <w:r>
        <w:rPr>
          <w:sz w:val="22"/>
        </w:rPr>
        <w:t>Baroda, Vadodara,(India), December 14–18, 2009.</w:t>
      </w:r>
    </w:p>
    <w:p w14:paraId="124F452C" w14:textId="77777777" w:rsidR="004B3112" w:rsidRDefault="004B3112" w:rsidP="004B3112">
      <w:pPr>
        <w:pStyle w:val="ListParagraph"/>
        <w:widowControl w:val="0"/>
        <w:numPr>
          <w:ilvl w:val="0"/>
          <w:numId w:val="17"/>
        </w:numPr>
        <w:tabs>
          <w:tab w:val="left" w:pos="1280"/>
        </w:tabs>
        <w:autoSpaceDE w:val="0"/>
        <w:autoSpaceDN w:val="0"/>
        <w:spacing w:before="251"/>
        <w:ind w:right="144"/>
        <w:contextualSpacing w:val="0"/>
        <w:jc w:val="both"/>
        <w:rPr>
          <w:rFonts w:ascii="Symbol" w:hAnsi="Symbol"/>
        </w:rPr>
      </w:pPr>
      <w:r>
        <w:rPr>
          <w:sz w:val="22"/>
        </w:rPr>
        <w:t>“Workshop on Multifunctional Materials” held at Dept. of Physics, B.H.U., Varanasi from December 06, 2010.</w:t>
      </w:r>
    </w:p>
    <w:p w14:paraId="061D75B7" w14:textId="77777777" w:rsidR="004B3112" w:rsidRDefault="004B3112" w:rsidP="004B3112">
      <w:pPr>
        <w:pStyle w:val="ListParagraph"/>
        <w:widowControl w:val="0"/>
        <w:numPr>
          <w:ilvl w:val="0"/>
          <w:numId w:val="17"/>
        </w:numPr>
        <w:tabs>
          <w:tab w:val="left" w:pos="1280"/>
        </w:tabs>
        <w:autoSpaceDE w:val="0"/>
        <w:autoSpaceDN w:val="0"/>
        <w:spacing w:before="252"/>
        <w:ind w:right="144"/>
        <w:contextualSpacing w:val="0"/>
        <w:jc w:val="both"/>
        <w:rPr>
          <w:rFonts w:ascii="Symbol" w:hAnsi="Symbol"/>
        </w:rPr>
      </w:pPr>
      <w:r>
        <w:rPr>
          <w:sz w:val="22"/>
        </w:rPr>
        <w:t>National Seminar on “Recent Trends in Condensed Matter Physics” (RTCMP-2011) held at IIT–B.H.U., Varanasi(India), on March 05-06, 2011.</w:t>
      </w:r>
    </w:p>
    <w:p w14:paraId="3339A0F5" w14:textId="77777777" w:rsidR="004B3112" w:rsidRDefault="004B3112" w:rsidP="004B3112">
      <w:pPr>
        <w:pStyle w:val="BodyText"/>
        <w:rPr>
          <w:sz w:val="22"/>
        </w:rPr>
      </w:pPr>
    </w:p>
    <w:p w14:paraId="44E0A8AD" w14:textId="77777777" w:rsidR="004B3112" w:rsidRDefault="004B3112" w:rsidP="004B3112">
      <w:pPr>
        <w:pStyle w:val="ListParagraph"/>
        <w:widowControl w:val="0"/>
        <w:numPr>
          <w:ilvl w:val="0"/>
          <w:numId w:val="17"/>
        </w:numPr>
        <w:tabs>
          <w:tab w:val="left" w:pos="1280"/>
        </w:tabs>
        <w:autoSpaceDE w:val="0"/>
        <w:autoSpaceDN w:val="0"/>
        <w:ind w:right="143"/>
        <w:contextualSpacing w:val="0"/>
        <w:jc w:val="both"/>
        <w:rPr>
          <w:rFonts w:ascii="Symbol" w:hAnsi="Symbol"/>
        </w:rPr>
      </w:pPr>
      <w:r>
        <w:rPr>
          <w:sz w:val="22"/>
        </w:rPr>
        <w:t>National</w:t>
      </w:r>
      <w:r>
        <w:rPr>
          <w:spacing w:val="-13"/>
          <w:sz w:val="22"/>
        </w:rPr>
        <w:t xml:space="preserve"> </w:t>
      </w:r>
      <w:r>
        <w:rPr>
          <w:sz w:val="22"/>
        </w:rPr>
        <w:t>conference</w:t>
      </w:r>
      <w:r>
        <w:rPr>
          <w:spacing w:val="-13"/>
          <w:sz w:val="22"/>
        </w:rPr>
        <w:t xml:space="preserve"> </w:t>
      </w:r>
      <w:r>
        <w:rPr>
          <w:sz w:val="22"/>
        </w:rPr>
        <w:t>on</w:t>
      </w:r>
      <w:r>
        <w:rPr>
          <w:spacing w:val="-13"/>
          <w:sz w:val="22"/>
        </w:rPr>
        <w:t xml:space="preserve"> </w:t>
      </w:r>
      <w:r>
        <w:rPr>
          <w:sz w:val="22"/>
        </w:rPr>
        <w:t>“Thermo-physical</w:t>
      </w:r>
      <w:r>
        <w:rPr>
          <w:spacing w:val="-13"/>
          <w:sz w:val="22"/>
        </w:rPr>
        <w:t xml:space="preserve"> </w:t>
      </w:r>
      <w:r>
        <w:rPr>
          <w:sz w:val="22"/>
        </w:rPr>
        <w:t>Properties”</w:t>
      </w:r>
      <w:r>
        <w:rPr>
          <w:spacing w:val="-14"/>
          <w:sz w:val="22"/>
        </w:rPr>
        <w:t xml:space="preserve"> </w:t>
      </w:r>
      <w:r>
        <w:rPr>
          <w:sz w:val="22"/>
        </w:rPr>
        <w:t>(NCTP-2011)</w:t>
      </w:r>
      <w:r>
        <w:rPr>
          <w:spacing w:val="-11"/>
          <w:sz w:val="22"/>
        </w:rPr>
        <w:t xml:space="preserve"> </w:t>
      </w:r>
      <w:r>
        <w:rPr>
          <w:sz w:val="22"/>
        </w:rPr>
        <w:t>held</w:t>
      </w:r>
      <w:r>
        <w:rPr>
          <w:spacing w:val="-13"/>
          <w:sz w:val="22"/>
        </w:rPr>
        <w:t xml:space="preserve"> </w:t>
      </w:r>
      <w:r>
        <w:rPr>
          <w:sz w:val="22"/>
        </w:rPr>
        <w:t>at</w:t>
      </w:r>
      <w:r>
        <w:rPr>
          <w:spacing w:val="-11"/>
          <w:sz w:val="22"/>
        </w:rPr>
        <w:t xml:space="preserve"> </w:t>
      </w:r>
      <w:r>
        <w:rPr>
          <w:sz w:val="22"/>
        </w:rPr>
        <w:t>Deptt.</w:t>
      </w:r>
      <w:r>
        <w:rPr>
          <w:spacing w:val="-14"/>
          <w:sz w:val="22"/>
        </w:rPr>
        <w:t xml:space="preserve"> </w:t>
      </w:r>
      <w:r>
        <w:rPr>
          <w:sz w:val="22"/>
        </w:rPr>
        <w:t>of</w:t>
      </w:r>
      <w:r>
        <w:rPr>
          <w:spacing w:val="-9"/>
          <w:sz w:val="22"/>
        </w:rPr>
        <w:t xml:space="preserve"> </w:t>
      </w:r>
      <w:r>
        <w:rPr>
          <w:sz w:val="22"/>
        </w:rPr>
        <w:t>Physics, at IIT B.H.U.,Varanasi (India), on October 11-13, 2011.</w:t>
      </w:r>
    </w:p>
    <w:p w14:paraId="79B3CE3C" w14:textId="77777777" w:rsidR="004B3112" w:rsidRDefault="004B3112" w:rsidP="004B3112">
      <w:pPr>
        <w:pStyle w:val="BodyText"/>
        <w:rPr>
          <w:sz w:val="22"/>
        </w:rPr>
      </w:pPr>
    </w:p>
    <w:p w14:paraId="01FBC864" w14:textId="77777777" w:rsidR="004B3112" w:rsidRDefault="004B3112" w:rsidP="004B3112">
      <w:pPr>
        <w:pStyle w:val="ListParagraph"/>
        <w:widowControl w:val="0"/>
        <w:numPr>
          <w:ilvl w:val="0"/>
          <w:numId w:val="17"/>
        </w:numPr>
        <w:tabs>
          <w:tab w:val="left" w:pos="1280"/>
        </w:tabs>
        <w:autoSpaceDE w:val="0"/>
        <w:autoSpaceDN w:val="0"/>
        <w:ind w:right="143"/>
        <w:contextualSpacing w:val="0"/>
        <w:jc w:val="both"/>
        <w:rPr>
          <w:rFonts w:ascii="Symbol" w:hAnsi="Symbol"/>
        </w:rPr>
      </w:pPr>
      <w:r>
        <w:rPr>
          <w:sz w:val="22"/>
        </w:rPr>
        <w:t>“58th DAE-Solid State Physics Symposium” (DAE-SSPS), held at Thapar University , Patiyala, (India), December 17–21, 2013.</w:t>
      </w:r>
    </w:p>
    <w:p w14:paraId="334349B8" w14:textId="77777777" w:rsidR="004B3112" w:rsidRDefault="004B3112" w:rsidP="004B3112">
      <w:pPr>
        <w:pStyle w:val="ListParagraph"/>
        <w:widowControl w:val="0"/>
        <w:numPr>
          <w:ilvl w:val="0"/>
          <w:numId w:val="17"/>
        </w:numPr>
        <w:tabs>
          <w:tab w:val="left" w:pos="1220"/>
        </w:tabs>
        <w:autoSpaceDE w:val="0"/>
        <w:autoSpaceDN w:val="0"/>
        <w:spacing w:before="253"/>
        <w:ind w:left="1220" w:right="134"/>
        <w:contextualSpacing w:val="0"/>
        <w:jc w:val="both"/>
        <w:rPr>
          <w:rFonts w:ascii="Symbol" w:hAnsi="Symbol"/>
        </w:rPr>
      </w:pPr>
      <w:r>
        <w:rPr>
          <w:sz w:val="22"/>
        </w:rPr>
        <w:t xml:space="preserve">Summer School On </w:t>
      </w:r>
      <w:r>
        <w:rPr>
          <w:i/>
          <w:sz w:val="22"/>
        </w:rPr>
        <w:t xml:space="preserve">"Development And Characterization Of Advanced Materials" </w:t>
      </w:r>
      <w:r>
        <w:rPr>
          <w:sz w:val="22"/>
        </w:rPr>
        <w:t xml:space="preserve">organized by Department of Physics, Banaras Hindu University, India. February 22, 2013 to March 14, </w:t>
      </w:r>
      <w:r>
        <w:rPr>
          <w:spacing w:val="-2"/>
          <w:sz w:val="22"/>
        </w:rPr>
        <w:t>2013.</w:t>
      </w:r>
    </w:p>
    <w:p w14:paraId="376FE3D3" w14:textId="77777777" w:rsidR="004B3112" w:rsidRDefault="004B3112" w:rsidP="004B3112">
      <w:pPr>
        <w:pStyle w:val="BodyText"/>
        <w:spacing w:before="19"/>
        <w:rPr>
          <w:sz w:val="22"/>
        </w:rPr>
      </w:pPr>
    </w:p>
    <w:p w14:paraId="5A83E72C" w14:textId="77777777" w:rsidR="004B3112" w:rsidRDefault="004B3112" w:rsidP="004B3112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21A2CEDA" wp14:editId="7DE64035">
                <wp:simplePos x="0" y="0"/>
                <wp:positionH relativeFrom="page">
                  <wp:posOffset>896112</wp:posOffset>
                </wp:positionH>
                <wp:positionV relativeFrom="paragraph">
                  <wp:posOffset>190024</wp:posOffset>
                </wp:positionV>
                <wp:extent cx="598043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5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5980175" y="0"/>
                              </a:lnTo>
                              <a:lnTo>
                                <a:pt x="5980175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1D638" id="Graphic 10" o:spid="_x0000_s1026" style="position:absolute;margin-left:70.55pt;margin-top:14.95pt;width:470.9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" path="m5980175,6095l,6095,,,5980175,r,6095xe" fillcolor="black" stroked="f">
                <v:path arrowok="t"/>
                <w10:wrap type="topAndBottom" anchorx="page"/>
              </v:shape>
            </w:pict>
          </mc:Fallback>
        </mc:AlternateContent>
      </w:r>
      <w:r>
        <w:t>Visiting</w:t>
      </w:r>
      <w:r>
        <w:rPr>
          <w:spacing w:val="-9"/>
        </w:rPr>
        <w:t xml:space="preserve"> </w:t>
      </w:r>
      <w:r>
        <w:rPr>
          <w:spacing w:val="-2"/>
        </w:rPr>
        <w:t>Fellow</w:t>
      </w:r>
    </w:p>
    <w:p w14:paraId="114874CE" w14:textId="77777777" w:rsidR="004B3112" w:rsidRDefault="004B3112" w:rsidP="004B3112">
      <w:pPr>
        <w:pStyle w:val="ListParagraph"/>
        <w:widowControl w:val="0"/>
        <w:numPr>
          <w:ilvl w:val="0"/>
          <w:numId w:val="17"/>
        </w:numPr>
        <w:tabs>
          <w:tab w:val="left" w:pos="1220"/>
        </w:tabs>
        <w:autoSpaceDE w:val="0"/>
        <w:autoSpaceDN w:val="0"/>
        <w:spacing w:before="274"/>
        <w:ind w:left="1220" w:right="307"/>
        <w:contextualSpacing w:val="0"/>
        <w:rPr>
          <w:rFonts w:ascii="Symbol" w:hAnsi="Symbol"/>
        </w:rPr>
      </w:pPr>
      <w:r>
        <w:rPr>
          <w:b/>
        </w:rPr>
        <w:t>ISSP,</w:t>
      </w:r>
      <w:r>
        <w:rPr>
          <w:b/>
          <w:spacing w:val="-5"/>
        </w:rPr>
        <w:t xml:space="preserve"> </w:t>
      </w:r>
      <w:r>
        <w:rPr>
          <w:b/>
        </w:rPr>
        <w:t>University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Tokyo,</w:t>
      </w:r>
      <w:r>
        <w:rPr>
          <w:b/>
          <w:spacing w:val="-5"/>
        </w:rPr>
        <w:t xml:space="preserve"> </w:t>
      </w:r>
      <w:r>
        <w:rPr>
          <w:b/>
        </w:rPr>
        <w:t xml:space="preserve">Japan. </w:t>
      </w:r>
      <w:r>
        <w:t>Visited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collaborative</w:t>
      </w:r>
      <w:r>
        <w:rPr>
          <w:spacing w:val="-5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19 Dec 2019 to 09 January 2020.</w:t>
      </w:r>
    </w:p>
    <w:p w14:paraId="23B5B2F1" w14:textId="77777777" w:rsidR="004B3112" w:rsidRDefault="004B3112" w:rsidP="004B3112">
      <w:pPr>
        <w:pStyle w:val="ListParagraph"/>
        <w:widowControl w:val="0"/>
        <w:numPr>
          <w:ilvl w:val="0"/>
          <w:numId w:val="17"/>
        </w:numPr>
        <w:tabs>
          <w:tab w:val="left" w:pos="1220"/>
        </w:tabs>
        <w:autoSpaceDE w:val="0"/>
        <w:autoSpaceDN w:val="0"/>
        <w:spacing w:before="275"/>
        <w:ind w:left="1220" w:right="279"/>
        <w:contextualSpacing w:val="0"/>
        <w:rPr>
          <w:rFonts w:ascii="Symbol" w:hAnsi="Symbol"/>
        </w:rPr>
      </w:pPr>
      <w:r>
        <w:rPr>
          <w:b/>
          <w:sz w:val="22"/>
        </w:rPr>
        <w:t>Inter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University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Accelerator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Centre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(IUAC),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New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Delhi,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 xml:space="preserve">India </w:t>
      </w:r>
      <w:r>
        <w:rPr>
          <w:sz w:val="22"/>
        </w:rPr>
        <w:t>formerly</w:t>
      </w:r>
      <w:r>
        <w:rPr>
          <w:spacing w:val="-5"/>
          <w:sz w:val="22"/>
        </w:rPr>
        <w:t xml:space="preserve"> </w:t>
      </w:r>
      <w:r>
        <w:rPr>
          <w:sz w:val="22"/>
        </w:rPr>
        <w:t>Nuclear</w:t>
      </w:r>
      <w:r>
        <w:rPr>
          <w:spacing w:val="-5"/>
          <w:sz w:val="22"/>
        </w:rPr>
        <w:t xml:space="preserve"> </w:t>
      </w:r>
      <w:r>
        <w:rPr>
          <w:sz w:val="22"/>
        </w:rPr>
        <w:t>Science Centre (NSC) for Swift Heavy Ion (SHI) Irradiation experiments and other characterization tools viz. Raman Spectroscopy, AFM etc.</w:t>
      </w:r>
    </w:p>
    <w:p w14:paraId="0C9E928F" w14:textId="77777777" w:rsidR="004B3112" w:rsidRDefault="004B3112" w:rsidP="004B3112">
      <w:pPr>
        <w:pStyle w:val="BodyText"/>
        <w:spacing w:before="34"/>
        <w:rPr>
          <w:sz w:val="22"/>
        </w:rPr>
      </w:pPr>
    </w:p>
    <w:p w14:paraId="3A69249B" w14:textId="77777777" w:rsidR="004B3112" w:rsidRDefault="004B3112" w:rsidP="004B3112">
      <w:pPr>
        <w:pStyle w:val="ListParagraph"/>
        <w:widowControl w:val="0"/>
        <w:numPr>
          <w:ilvl w:val="0"/>
          <w:numId w:val="17"/>
        </w:numPr>
        <w:tabs>
          <w:tab w:val="left" w:pos="1219"/>
        </w:tabs>
        <w:autoSpaceDE w:val="0"/>
        <w:autoSpaceDN w:val="0"/>
        <w:spacing w:line="291" w:lineRule="exact"/>
        <w:ind w:left="1219" w:hanging="359"/>
        <w:contextualSpacing w:val="0"/>
        <w:rPr>
          <w:rFonts w:ascii="Symbol" w:hAnsi="Symbol"/>
        </w:rPr>
      </w:pPr>
      <w:r>
        <w:rPr>
          <w:b/>
          <w:sz w:val="22"/>
        </w:rPr>
        <w:t>UGC-DAE,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 xml:space="preserve">Indore </w:t>
      </w:r>
      <w:r>
        <w:rPr>
          <w:sz w:val="22"/>
        </w:rPr>
        <w:t>for</w:t>
      </w:r>
      <w:r>
        <w:rPr>
          <w:spacing w:val="-2"/>
          <w:sz w:val="22"/>
        </w:rPr>
        <w:t xml:space="preserve"> </w:t>
      </w:r>
      <w:r>
        <w:rPr>
          <w:sz w:val="22"/>
        </w:rPr>
        <w:t>Magnetic</w:t>
      </w:r>
      <w:r>
        <w:rPr>
          <w:spacing w:val="-4"/>
          <w:sz w:val="22"/>
        </w:rPr>
        <w:t xml:space="preserve"> </w:t>
      </w:r>
      <w:r>
        <w:rPr>
          <w:sz w:val="22"/>
        </w:rPr>
        <w:t>measurement</w:t>
      </w:r>
      <w:r>
        <w:rPr>
          <w:spacing w:val="-6"/>
          <w:sz w:val="22"/>
        </w:rPr>
        <w:t xml:space="preserve"> </w:t>
      </w:r>
      <w:r>
        <w:rPr>
          <w:sz w:val="22"/>
        </w:rPr>
        <w:t>from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SQUID</w:t>
      </w:r>
      <w:r>
        <w:rPr>
          <w:b/>
          <w:spacing w:val="-2"/>
          <w:sz w:val="22"/>
        </w:rPr>
        <w:t>.</w:t>
      </w:r>
    </w:p>
    <w:p w14:paraId="6EAE3209" w14:textId="77777777" w:rsidR="004B3112" w:rsidRDefault="004B3112" w:rsidP="004B3112">
      <w:pPr>
        <w:pStyle w:val="ListParagraph"/>
        <w:widowControl w:val="0"/>
        <w:numPr>
          <w:ilvl w:val="0"/>
          <w:numId w:val="17"/>
        </w:numPr>
        <w:tabs>
          <w:tab w:val="left" w:pos="1220"/>
        </w:tabs>
        <w:autoSpaceDE w:val="0"/>
        <w:autoSpaceDN w:val="0"/>
        <w:spacing w:line="237" w:lineRule="auto"/>
        <w:ind w:left="1220" w:right="277"/>
        <w:contextualSpacing w:val="0"/>
        <w:rPr>
          <w:rFonts w:ascii="Symbol" w:hAnsi="Symbol"/>
        </w:rPr>
      </w:pPr>
      <w:r>
        <w:rPr>
          <w:b/>
          <w:sz w:val="22"/>
        </w:rPr>
        <w:t>Raja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Ramanna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Centre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Advanced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Technology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(RRCAT),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Indore,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 xml:space="preserve">India </w:t>
      </w:r>
      <w:r>
        <w:rPr>
          <w:sz w:val="22"/>
        </w:rPr>
        <w:t>for</w:t>
      </w:r>
      <w:r>
        <w:rPr>
          <w:spacing w:val="-3"/>
          <w:sz w:val="22"/>
        </w:rPr>
        <w:t xml:space="preserve"> </w:t>
      </w:r>
      <w:r>
        <w:rPr>
          <w:sz w:val="22"/>
        </w:rPr>
        <w:t>Extended X-ray Absorption Fine Structure (EXAFS) measurements at INDUS-2 Synchrotron Source (2.5 GeV, 120 mA) beam line-8 (BL-8) and Synchrotron X-Ray measurement at INDUS-2 Synchrotron Source beamline-12.</w:t>
      </w:r>
    </w:p>
    <w:p w14:paraId="486365D0" w14:textId="77777777" w:rsidR="004B3112" w:rsidRPr="004B3112" w:rsidRDefault="004B3112" w:rsidP="004B3112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i/>
          <w:iCs/>
          <w:sz w:val="20"/>
          <w:szCs w:val="20"/>
        </w:rPr>
      </w:pPr>
    </w:p>
    <w:p w14:paraId="512FC71B" w14:textId="77777777" w:rsidR="00023B7F" w:rsidRPr="00023B7F" w:rsidRDefault="00023B7F" w:rsidP="00023B7F">
      <w:pPr>
        <w:pStyle w:val="ListParagraph"/>
        <w:spacing w:after="120" w:line="276" w:lineRule="auto"/>
        <w:ind w:left="768"/>
        <w:jc w:val="both"/>
        <w:rPr>
          <w:b/>
          <w:bCs/>
          <w:sz w:val="16"/>
          <w:szCs w:val="16"/>
        </w:rPr>
      </w:pPr>
    </w:p>
    <w:p w14:paraId="4E5E3C90" w14:textId="77777777" w:rsidR="00EB54A0" w:rsidRPr="00041346" w:rsidRDefault="00EB54A0" w:rsidP="00EB54A0">
      <w:pPr>
        <w:pStyle w:val="ListParagraph"/>
        <w:spacing w:after="120" w:line="276" w:lineRule="auto"/>
        <w:ind w:left="768"/>
        <w:jc w:val="both"/>
        <w:rPr>
          <w:sz w:val="16"/>
          <w:szCs w:val="16"/>
        </w:rPr>
      </w:pPr>
    </w:p>
    <w:sectPr w:rsidR="00EB54A0" w:rsidRPr="00041346" w:rsidSect="0061688F">
      <w:footerReference w:type="default" r:id="rId15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62F8" w14:textId="77777777" w:rsidR="0061688F" w:rsidRDefault="0061688F" w:rsidP="005A7565">
      <w:r>
        <w:separator/>
      </w:r>
    </w:p>
  </w:endnote>
  <w:endnote w:type="continuationSeparator" w:id="0">
    <w:p w14:paraId="1961C658" w14:textId="77777777" w:rsidR="0061688F" w:rsidRDefault="0061688F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F759" w14:textId="4C2DADF8" w:rsidR="00E85944" w:rsidRDefault="00B32DF9" w:rsidP="004725C4">
    <w:pPr>
      <w:pStyle w:val="Footer"/>
      <w:jc w:val="right"/>
    </w:pPr>
    <w:r>
      <w:rPr>
        <w:rStyle w:val="PageNumber"/>
      </w:rPr>
      <w:t>Prashant Shahi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4C96" w14:textId="77777777" w:rsidR="0061688F" w:rsidRDefault="0061688F" w:rsidP="005A7565">
      <w:r>
        <w:separator/>
      </w:r>
    </w:p>
  </w:footnote>
  <w:footnote w:type="continuationSeparator" w:id="0">
    <w:p w14:paraId="4420D78D" w14:textId="77777777" w:rsidR="0061688F" w:rsidRDefault="0061688F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5473"/>
    <w:multiLevelType w:val="hybridMultilevel"/>
    <w:tmpl w:val="FAB6E5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6260A5"/>
    <w:multiLevelType w:val="hybridMultilevel"/>
    <w:tmpl w:val="D1E6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411D"/>
    <w:multiLevelType w:val="hybridMultilevel"/>
    <w:tmpl w:val="1C94C3D8"/>
    <w:lvl w:ilvl="0" w:tplc="FFFFFFFF">
      <w:start w:val="1"/>
      <w:numFmt w:val="decimal"/>
      <w:lvlText w:val="%1."/>
      <w:lvlJc w:val="left"/>
      <w:pPr>
        <w:ind w:left="768" w:hanging="360"/>
      </w:p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1E9155F5"/>
    <w:multiLevelType w:val="hybridMultilevel"/>
    <w:tmpl w:val="D9C2969C"/>
    <w:lvl w:ilvl="0" w:tplc="4CE42B6C">
      <w:start w:val="1"/>
      <w:numFmt w:val="decimal"/>
      <w:lvlText w:val="%1."/>
      <w:lvlJc w:val="left"/>
      <w:pPr>
        <w:ind w:left="153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F2BEAC">
      <w:numFmt w:val="bullet"/>
      <w:lvlText w:val="•"/>
      <w:lvlJc w:val="left"/>
      <w:pPr>
        <w:ind w:left="1912" w:hanging="600"/>
      </w:pPr>
      <w:rPr>
        <w:rFonts w:hint="default"/>
        <w:lang w:val="en-US" w:eastAsia="en-US" w:bidi="ar-SA"/>
      </w:rPr>
    </w:lvl>
    <w:lvl w:ilvl="2" w:tplc="4BA8EA6C">
      <w:numFmt w:val="bullet"/>
      <w:lvlText w:val="•"/>
      <w:lvlJc w:val="left"/>
      <w:pPr>
        <w:ind w:left="2284" w:hanging="600"/>
      </w:pPr>
      <w:rPr>
        <w:rFonts w:hint="default"/>
        <w:lang w:val="en-US" w:eastAsia="en-US" w:bidi="ar-SA"/>
      </w:rPr>
    </w:lvl>
    <w:lvl w:ilvl="3" w:tplc="EDC42772">
      <w:numFmt w:val="bullet"/>
      <w:lvlText w:val="•"/>
      <w:lvlJc w:val="left"/>
      <w:pPr>
        <w:ind w:left="2656" w:hanging="600"/>
      </w:pPr>
      <w:rPr>
        <w:rFonts w:hint="default"/>
        <w:lang w:val="en-US" w:eastAsia="en-US" w:bidi="ar-SA"/>
      </w:rPr>
    </w:lvl>
    <w:lvl w:ilvl="4" w:tplc="9802FA36">
      <w:numFmt w:val="bullet"/>
      <w:lvlText w:val="•"/>
      <w:lvlJc w:val="left"/>
      <w:pPr>
        <w:ind w:left="3028" w:hanging="600"/>
      </w:pPr>
      <w:rPr>
        <w:rFonts w:hint="default"/>
        <w:lang w:val="en-US" w:eastAsia="en-US" w:bidi="ar-SA"/>
      </w:rPr>
    </w:lvl>
    <w:lvl w:ilvl="5" w:tplc="9A148620">
      <w:numFmt w:val="bullet"/>
      <w:lvlText w:val="•"/>
      <w:lvlJc w:val="left"/>
      <w:pPr>
        <w:ind w:left="3400" w:hanging="600"/>
      </w:pPr>
      <w:rPr>
        <w:rFonts w:hint="default"/>
        <w:lang w:val="en-US" w:eastAsia="en-US" w:bidi="ar-SA"/>
      </w:rPr>
    </w:lvl>
    <w:lvl w:ilvl="6" w:tplc="1E6A26F0">
      <w:numFmt w:val="bullet"/>
      <w:lvlText w:val="•"/>
      <w:lvlJc w:val="left"/>
      <w:pPr>
        <w:ind w:left="3772" w:hanging="600"/>
      </w:pPr>
      <w:rPr>
        <w:rFonts w:hint="default"/>
        <w:lang w:val="en-US" w:eastAsia="en-US" w:bidi="ar-SA"/>
      </w:rPr>
    </w:lvl>
    <w:lvl w:ilvl="7" w:tplc="1C322FA6">
      <w:numFmt w:val="bullet"/>
      <w:lvlText w:val="•"/>
      <w:lvlJc w:val="left"/>
      <w:pPr>
        <w:ind w:left="4144" w:hanging="600"/>
      </w:pPr>
      <w:rPr>
        <w:rFonts w:hint="default"/>
        <w:lang w:val="en-US" w:eastAsia="en-US" w:bidi="ar-SA"/>
      </w:rPr>
    </w:lvl>
    <w:lvl w:ilvl="8" w:tplc="412CA3D6">
      <w:numFmt w:val="bullet"/>
      <w:lvlText w:val="•"/>
      <w:lvlJc w:val="left"/>
      <w:pPr>
        <w:ind w:left="4516" w:hanging="600"/>
      </w:pPr>
      <w:rPr>
        <w:rFonts w:hint="default"/>
        <w:lang w:val="en-US" w:eastAsia="en-US" w:bidi="ar-SA"/>
      </w:rPr>
    </w:lvl>
  </w:abstractNum>
  <w:abstractNum w:abstractNumId="5" w15:restartNumberingAfterBreak="0">
    <w:nsid w:val="21671FF9"/>
    <w:multiLevelType w:val="hybridMultilevel"/>
    <w:tmpl w:val="93489EC2"/>
    <w:lvl w:ilvl="0" w:tplc="E642FF7E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2A6C61A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2" w:tplc="461E60F4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02FE0B7C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 w:tplc="D85A9856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C1463416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B5C0104A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ar-SA"/>
      </w:rPr>
    </w:lvl>
    <w:lvl w:ilvl="7" w:tplc="2F36A96E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4F12CCB2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44C28E6"/>
    <w:multiLevelType w:val="hybridMultilevel"/>
    <w:tmpl w:val="5608034E"/>
    <w:lvl w:ilvl="0" w:tplc="4009000F">
      <w:start w:val="1"/>
      <w:numFmt w:val="decimal"/>
      <w:lvlText w:val="%1."/>
      <w:lvlJc w:val="left"/>
      <w:pPr>
        <w:ind w:left="730" w:hanging="360"/>
      </w:pPr>
    </w:lvl>
    <w:lvl w:ilvl="1" w:tplc="40090019" w:tentative="1">
      <w:start w:val="1"/>
      <w:numFmt w:val="lowerLetter"/>
      <w:lvlText w:val="%2."/>
      <w:lvlJc w:val="left"/>
      <w:pPr>
        <w:ind w:left="1450" w:hanging="360"/>
      </w:pPr>
    </w:lvl>
    <w:lvl w:ilvl="2" w:tplc="4009001B" w:tentative="1">
      <w:start w:val="1"/>
      <w:numFmt w:val="lowerRoman"/>
      <w:lvlText w:val="%3."/>
      <w:lvlJc w:val="right"/>
      <w:pPr>
        <w:ind w:left="2170" w:hanging="180"/>
      </w:pPr>
    </w:lvl>
    <w:lvl w:ilvl="3" w:tplc="4009000F" w:tentative="1">
      <w:start w:val="1"/>
      <w:numFmt w:val="decimal"/>
      <w:lvlText w:val="%4."/>
      <w:lvlJc w:val="left"/>
      <w:pPr>
        <w:ind w:left="2890" w:hanging="360"/>
      </w:pPr>
    </w:lvl>
    <w:lvl w:ilvl="4" w:tplc="40090019" w:tentative="1">
      <w:start w:val="1"/>
      <w:numFmt w:val="lowerLetter"/>
      <w:lvlText w:val="%5."/>
      <w:lvlJc w:val="left"/>
      <w:pPr>
        <w:ind w:left="3610" w:hanging="360"/>
      </w:pPr>
    </w:lvl>
    <w:lvl w:ilvl="5" w:tplc="4009001B" w:tentative="1">
      <w:start w:val="1"/>
      <w:numFmt w:val="lowerRoman"/>
      <w:lvlText w:val="%6."/>
      <w:lvlJc w:val="right"/>
      <w:pPr>
        <w:ind w:left="4330" w:hanging="180"/>
      </w:pPr>
    </w:lvl>
    <w:lvl w:ilvl="6" w:tplc="4009000F" w:tentative="1">
      <w:start w:val="1"/>
      <w:numFmt w:val="decimal"/>
      <w:lvlText w:val="%7."/>
      <w:lvlJc w:val="left"/>
      <w:pPr>
        <w:ind w:left="5050" w:hanging="360"/>
      </w:pPr>
    </w:lvl>
    <w:lvl w:ilvl="7" w:tplc="40090019" w:tentative="1">
      <w:start w:val="1"/>
      <w:numFmt w:val="lowerLetter"/>
      <w:lvlText w:val="%8."/>
      <w:lvlJc w:val="left"/>
      <w:pPr>
        <w:ind w:left="5770" w:hanging="360"/>
      </w:pPr>
    </w:lvl>
    <w:lvl w:ilvl="8" w:tplc="40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39367A24"/>
    <w:multiLevelType w:val="hybridMultilevel"/>
    <w:tmpl w:val="025A9F7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A7985"/>
    <w:multiLevelType w:val="hybridMultilevel"/>
    <w:tmpl w:val="8998F4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C5492"/>
    <w:multiLevelType w:val="hybridMultilevel"/>
    <w:tmpl w:val="5132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E37EB"/>
    <w:multiLevelType w:val="hybridMultilevel"/>
    <w:tmpl w:val="1884D84E"/>
    <w:lvl w:ilvl="0" w:tplc="A64637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0" w:hanging="360"/>
      </w:pPr>
    </w:lvl>
    <w:lvl w:ilvl="2" w:tplc="4009001B" w:tentative="1">
      <w:start w:val="1"/>
      <w:numFmt w:val="lowerRoman"/>
      <w:lvlText w:val="%3."/>
      <w:lvlJc w:val="right"/>
      <w:pPr>
        <w:ind w:left="2200" w:hanging="180"/>
      </w:pPr>
    </w:lvl>
    <w:lvl w:ilvl="3" w:tplc="4009000F" w:tentative="1">
      <w:start w:val="1"/>
      <w:numFmt w:val="decimal"/>
      <w:lvlText w:val="%4."/>
      <w:lvlJc w:val="left"/>
      <w:pPr>
        <w:ind w:left="2920" w:hanging="360"/>
      </w:pPr>
    </w:lvl>
    <w:lvl w:ilvl="4" w:tplc="40090019" w:tentative="1">
      <w:start w:val="1"/>
      <w:numFmt w:val="lowerLetter"/>
      <w:lvlText w:val="%5."/>
      <w:lvlJc w:val="left"/>
      <w:pPr>
        <w:ind w:left="3640" w:hanging="360"/>
      </w:pPr>
    </w:lvl>
    <w:lvl w:ilvl="5" w:tplc="4009001B" w:tentative="1">
      <w:start w:val="1"/>
      <w:numFmt w:val="lowerRoman"/>
      <w:lvlText w:val="%6."/>
      <w:lvlJc w:val="right"/>
      <w:pPr>
        <w:ind w:left="4360" w:hanging="180"/>
      </w:pPr>
    </w:lvl>
    <w:lvl w:ilvl="6" w:tplc="4009000F" w:tentative="1">
      <w:start w:val="1"/>
      <w:numFmt w:val="decimal"/>
      <w:lvlText w:val="%7."/>
      <w:lvlJc w:val="left"/>
      <w:pPr>
        <w:ind w:left="5080" w:hanging="360"/>
      </w:pPr>
    </w:lvl>
    <w:lvl w:ilvl="7" w:tplc="40090019" w:tentative="1">
      <w:start w:val="1"/>
      <w:numFmt w:val="lowerLetter"/>
      <w:lvlText w:val="%8."/>
      <w:lvlJc w:val="left"/>
      <w:pPr>
        <w:ind w:left="5800" w:hanging="360"/>
      </w:pPr>
    </w:lvl>
    <w:lvl w:ilvl="8" w:tplc="40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A065C"/>
    <w:multiLevelType w:val="hybridMultilevel"/>
    <w:tmpl w:val="08FE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7426E"/>
    <w:multiLevelType w:val="hybridMultilevel"/>
    <w:tmpl w:val="609471F0"/>
    <w:lvl w:ilvl="0" w:tplc="63181C2A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750B540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EA5427B2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31864886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C9E86294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640481B6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AE0E0286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4E70AFEC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8" w:tplc="909E66BA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7780B1D"/>
    <w:multiLevelType w:val="hybridMultilevel"/>
    <w:tmpl w:val="C9742278"/>
    <w:lvl w:ilvl="0" w:tplc="0409000F">
      <w:start w:val="1"/>
      <w:numFmt w:val="decimal"/>
      <w:lvlText w:val="%1."/>
      <w:lvlJc w:val="left"/>
      <w:pPr>
        <w:ind w:left="1268" w:hanging="360"/>
      </w:pPr>
      <w:rPr>
        <w:rFonts w:hint="default"/>
        <w:spacing w:val="0"/>
        <w:w w:val="99"/>
        <w:lang w:val="en-US" w:eastAsia="en-US" w:bidi="ar-SA"/>
      </w:rPr>
    </w:lvl>
    <w:lvl w:ilvl="1" w:tplc="0B08AD3E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 w:tplc="C332DF12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404026E0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4" w:tplc="E2EE4AA2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A574D9E0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1C60F400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3CC01E60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B0C625FE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num w:numId="1" w16cid:durableId="1643391979">
    <w:abstractNumId w:val="0"/>
  </w:num>
  <w:num w:numId="2" w16cid:durableId="490677806">
    <w:abstractNumId w:val="11"/>
  </w:num>
  <w:num w:numId="3" w16cid:durableId="1659843738">
    <w:abstractNumId w:val="15"/>
  </w:num>
  <w:num w:numId="4" w16cid:durableId="110440790">
    <w:abstractNumId w:val="10"/>
  </w:num>
  <w:num w:numId="5" w16cid:durableId="1678924229">
    <w:abstractNumId w:val="17"/>
  </w:num>
  <w:num w:numId="6" w16cid:durableId="343095001">
    <w:abstractNumId w:val="8"/>
  </w:num>
  <w:num w:numId="7" w16cid:durableId="292908092">
    <w:abstractNumId w:val="9"/>
  </w:num>
  <w:num w:numId="8" w16cid:durableId="2024477222">
    <w:abstractNumId w:val="2"/>
  </w:num>
  <w:num w:numId="9" w16cid:durableId="1234855451">
    <w:abstractNumId w:val="7"/>
  </w:num>
  <w:num w:numId="10" w16cid:durableId="2084254204">
    <w:abstractNumId w:val="13"/>
  </w:num>
  <w:num w:numId="11" w16cid:durableId="158280163">
    <w:abstractNumId w:val="1"/>
  </w:num>
  <w:num w:numId="12" w16cid:durableId="847862980">
    <w:abstractNumId w:val="16"/>
  </w:num>
  <w:num w:numId="13" w16cid:durableId="774981541">
    <w:abstractNumId w:val="12"/>
  </w:num>
  <w:num w:numId="14" w16cid:durableId="576520445">
    <w:abstractNumId w:val="6"/>
  </w:num>
  <w:num w:numId="15" w16cid:durableId="1187675831">
    <w:abstractNumId w:val="3"/>
  </w:num>
  <w:num w:numId="16" w16cid:durableId="100031509">
    <w:abstractNumId w:val="14"/>
  </w:num>
  <w:num w:numId="17" w16cid:durableId="1014498734">
    <w:abstractNumId w:val="5"/>
  </w:num>
  <w:num w:numId="18" w16cid:durableId="88090548">
    <w:abstractNumId w:val="19"/>
  </w:num>
  <w:num w:numId="19" w16cid:durableId="698626346">
    <w:abstractNumId w:val="4"/>
  </w:num>
  <w:num w:numId="20" w16cid:durableId="12905517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yMDQ1szAxMjIxNjBU0lEKTi0uzszPAykwqgUAx5L8SCwAAAA="/>
  </w:docVars>
  <w:rsids>
    <w:rsidRoot w:val="003049F3"/>
    <w:rsid w:val="000208CD"/>
    <w:rsid w:val="00020EDC"/>
    <w:rsid w:val="00023B7F"/>
    <w:rsid w:val="00041346"/>
    <w:rsid w:val="000643B3"/>
    <w:rsid w:val="00067AE4"/>
    <w:rsid w:val="000B4391"/>
    <w:rsid w:val="000E6D36"/>
    <w:rsid w:val="001026B2"/>
    <w:rsid w:val="001350E9"/>
    <w:rsid w:val="0015295F"/>
    <w:rsid w:val="00162986"/>
    <w:rsid w:val="001B0371"/>
    <w:rsid w:val="001C29E5"/>
    <w:rsid w:val="001E0FD6"/>
    <w:rsid w:val="001E6A4B"/>
    <w:rsid w:val="00221ABA"/>
    <w:rsid w:val="00241560"/>
    <w:rsid w:val="0024293F"/>
    <w:rsid w:val="00243942"/>
    <w:rsid w:val="00251FA2"/>
    <w:rsid w:val="002751CB"/>
    <w:rsid w:val="00276BBE"/>
    <w:rsid w:val="00280927"/>
    <w:rsid w:val="00292655"/>
    <w:rsid w:val="002973D0"/>
    <w:rsid w:val="002E147A"/>
    <w:rsid w:val="003049F3"/>
    <w:rsid w:val="0030722E"/>
    <w:rsid w:val="0033557D"/>
    <w:rsid w:val="00341E01"/>
    <w:rsid w:val="00363CFD"/>
    <w:rsid w:val="00381598"/>
    <w:rsid w:val="00394F46"/>
    <w:rsid w:val="003A0D27"/>
    <w:rsid w:val="003A6261"/>
    <w:rsid w:val="003B19FB"/>
    <w:rsid w:val="003C4071"/>
    <w:rsid w:val="003D2340"/>
    <w:rsid w:val="003E0912"/>
    <w:rsid w:val="00403C67"/>
    <w:rsid w:val="0043585C"/>
    <w:rsid w:val="00444D0A"/>
    <w:rsid w:val="00453502"/>
    <w:rsid w:val="004725C4"/>
    <w:rsid w:val="004B3112"/>
    <w:rsid w:val="004C4A7A"/>
    <w:rsid w:val="004D36BE"/>
    <w:rsid w:val="004E676C"/>
    <w:rsid w:val="00532F85"/>
    <w:rsid w:val="00537ED6"/>
    <w:rsid w:val="005449D3"/>
    <w:rsid w:val="005709EC"/>
    <w:rsid w:val="0058698A"/>
    <w:rsid w:val="005965D6"/>
    <w:rsid w:val="005A7565"/>
    <w:rsid w:val="005F01D8"/>
    <w:rsid w:val="00605767"/>
    <w:rsid w:val="006155AC"/>
    <w:rsid w:val="0061688F"/>
    <w:rsid w:val="00635AE1"/>
    <w:rsid w:val="00640292"/>
    <w:rsid w:val="00644F9A"/>
    <w:rsid w:val="006541AE"/>
    <w:rsid w:val="0068627A"/>
    <w:rsid w:val="006C3CA2"/>
    <w:rsid w:val="006D230D"/>
    <w:rsid w:val="006E4507"/>
    <w:rsid w:val="006F56D4"/>
    <w:rsid w:val="006F7EAC"/>
    <w:rsid w:val="007206A2"/>
    <w:rsid w:val="007310AA"/>
    <w:rsid w:val="00743C1C"/>
    <w:rsid w:val="00755559"/>
    <w:rsid w:val="007A72A6"/>
    <w:rsid w:val="007C56F7"/>
    <w:rsid w:val="007C734D"/>
    <w:rsid w:val="007F4B24"/>
    <w:rsid w:val="00814728"/>
    <w:rsid w:val="0084789E"/>
    <w:rsid w:val="008524B4"/>
    <w:rsid w:val="008A57C6"/>
    <w:rsid w:val="008A60B6"/>
    <w:rsid w:val="008B7130"/>
    <w:rsid w:val="008D41CD"/>
    <w:rsid w:val="008E61A1"/>
    <w:rsid w:val="008F147C"/>
    <w:rsid w:val="008F2BDC"/>
    <w:rsid w:val="00940F57"/>
    <w:rsid w:val="009639E1"/>
    <w:rsid w:val="0098550F"/>
    <w:rsid w:val="009934B9"/>
    <w:rsid w:val="009C6AA9"/>
    <w:rsid w:val="009D238C"/>
    <w:rsid w:val="009D3DC5"/>
    <w:rsid w:val="00A04473"/>
    <w:rsid w:val="00A23D2E"/>
    <w:rsid w:val="00A6722D"/>
    <w:rsid w:val="00A90527"/>
    <w:rsid w:val="00AA0CA0"/>
    <w:rsid w:val="00AC3869"/>
    <w:rsid w:val="00B32DF9"/>
    <w:rsid w:val="00B66C12"/>
    <w:rsid w:val="00B66C3C"/>
    <w:rsid w:val="00B703F2"/>
    <w:rsid w:val="00B77C69"/>
    <w:rsid w:val="00B8192E"/>
    <w:rsid w:val="00BA03D1"/>
    <w:rsid w:val="00BA34A7"/>
    <w:rsid w:val="00BA4A75"/>
    <w:rsid w:val="00BC7DFE"/>
    <w:rsid w:val="00BF2BDF"/>
    <w:rsid w:val="00C10152"/>
    <w:rsid w:val="00C306A5"/>
    <w:rsid w:val="00C503E6"/>
    <w:rsid w:val="00C55B0B"/>
    <w:rsid w:val="00C626BE"/>
    <w:rsid w:val="00C70C0B"/>
    <w:rsid w:val="00C7118F"/>
    <w:rsid w:val="00C7161D"/>
    <w:rsid w:val="00C76E34"/>
    <w:rsid w:val="00CB10ED"/>
    <w:rsid w:val="00CD1649"/>
    <w:rsid w:val="00D15CE0"/>
    <w:rsid w:val="00D2396C"/>
    <w:rsid w:val="00D414CE"/>
    <w:rsid w:val="00D83A1D"/>
    <w:rsid w:val="00D965EB"/>
    <w:rsid w:val="00DA1416"/>
    <w:rsid w:val="00DA1702"/>
    <w:rsid w:val="00DC2E06"/>
    <w:rsid w:val="00DC6FF2"/>
    <w:rsid w:val="00DF493E"/>
    <w:rsid w:val="00E105CB"/>
    <w:rsid w:val="00E20032"/>
    <w:rsid w:val="00E32EC6"/>
    <w:rsid w:val="00E44059"/>
    <w:rsid w:val="00E63389"/>
    <w:rsid w:val="00E74BC9"/>
    <w:rsid w:val="00E85944"/>
    <w:rsid w:val="00E969E4"/>
    <w:rsid w:val="00EA2F62"/>
    <w:rsid w:val="00EB2A92"/>
    <w:rsid w:val="00EB54A0"/>
    <w:rsid w:val="00EF582B"/>
    <w:rsid w:val="00F07345"/>
    <w:rsid w:val="00F13E38"/>
    <w:rsid w:val="00F3747A"/>
    <w:rsid w:val="00F376E5"/>
    <w:rsid w:val="00F41E0C"/>
    <w:rsid w:val="00F54C46"/>
    <w:rsid w:val="00F57834"/>
    <w:rsid w:val="00F61891"/>
    <w:rsid w:val="00F660EA"/>
    <w:rsid w:val="00F71A97"/>
    <w:rsid w:val="00F76F0E"/>
    <w:rsid w:val="00F9715D"/>
    <w:rsid w:val="00FA652A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751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72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uiPriority w:val="99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E6338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6C3C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B54A0"/>
    <w:rPr>
      <w:rFonts w:cs="Arial"/>
      <w:b/>
      <w:bCs/>
      <w:smallCaps/>
      <w:kern w:val="32"/>
      <w:sz w:val="24"/>
      <w:szCs w:val="32"/>
    </w:rPr>
  </w:style>
  <w:style w:type="character" w:customStyle="1" w:styleId="doi">
    <w:name w:val="doi"/>
    <w:basedOn w:val="DefaultParagraphFont"/>
    <w:rsid w:val="00EB54A0"/>
  </w:style>
  <w:style w:type="character" w:customStyle="1" w:styleId="doi-field">
    <w:name w:val="doi-field"/>
    <w:basedOn w:val="DefaultParagraphFont"/>
    <w:rsid w:val="00EB54A0"/>
  </w:style>
  <w:style w:type="character" w:styleId="Strong">
    <w:name w:val="Strong"/>
    <w:basedOn w:val="DefaultParagraphFont"/>
    <w:uiPriority w:val="22"/>
    <w:qFormat/>
    <w:rsid w:val="00EB54A0"/>
    <w:rPr>
      <w:b/>
      <w:bCs/>
    </w:rPr>
  </w:style>
  <w:style w:type="character" w:styleId="Emphasis">
    <w:name w:val="Emphasis"/>
    <w:basedOn w:val="DefaultParagraphFont"/>
    <w:uiPriority w:val="20"/>
    <w:qFormat/>
    <w:rsid w:val="002973D0"/>
    <w:rPr>
      <w:i/>
      <w:iCs/>
    </w:rPr>
  </w:style>
  <w:style w:type="paragraph" w:styleId="BodyText">
    <w:name w:val="Body Text"/>
    <w:basedOn w:val="Normal"/>
    <w:link w:val="BodyTextChar"/>
    <w:uiPriority w:val="1"/>
    <w:unhideWhenUsed/>
    <w:qFormat/>
    <w:rsid w:val="00CD16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1649"/>
    <w:rPr>
      <w:sz w:val="24"/>
      <w:szCs w:val="24"/>
    </w:rPr>
  </w:style>
  <w:style w:type="character" w:customStyle="1" w:styleId="fontstyle21">
    <w:name w:val="fontstyle21"/>
    <w:basedOn w:val="DefaultParagraphFont"/>
    <w:rsid w:val="009639E1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639E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4B3112"/>
    <w:pPr>
      <w:widowControl w:val="0"/>
      <w:autoSpaceDE w:val="0"/>
      <w:autoSpaceDN w:val="0"/>
      <w:spacing w:before="61"/>
      <w:ind w:left="14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B3112"/>
    <w:rPr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4B3112"/>
    <w:pPr>
      <w:widowControl w:val="0"/>
      <w:autoSpaceDE w:val="0"/>
      <w:autoSpaceDN w:val="0"/>
      <w:ind w:right="45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.in/citations?view_op=view_citation&amp;hl=en&amp;user=m6rRbroAAAAJ&amp;sortby=pubdate&amp;citation_for_view=m6rRbroAAAAJ:ZHo1McVdvXMC" TargetMode="External"/><Relationship Id="rId13" Type="http://schemas.openxmlformats.org/officeDocument/2006/relationships/hyperlink" Target="https://iopscience.iop.org/article/10.1088/1402-4896/abe5d4/me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ip.scitation.org/doi/abs/10.1063/5.003543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ture.com/articles/s41598-021-88669-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opscience.iop.org/article/10.1088/1361-6463/ac128f/me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s.rsc.org/en/content/articlehtml/2022/tc/d2tc03255d" TargetMode="External"/><Relationship Id="rId14" Type="http://schemas.openxmlformats.org/officeDocument/2006/relationships/hyperlink" Target="https://doi.org/10.1016/j.ssc.2011.12.0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h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AF086E-2696-4A39-854F-32F48E367715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7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2022-09-02T06:47:00Z</dcterms:created>
  <dcterms:modified xsi:type="dcterms:W3CDTF">2024-03-16T14:32:00Z</dcterms:modified>
</cp:coreProperties>
</file>