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F0" w:rsidRDefault="00E01530" w:rsidP="0094336E">
      <w:pPr>
        <w:pStyle w:val="Title"/>
        <w:rPr>
          <w:u w:val="thick"/>
        </w:rPr>
      </w:pPr>
      <w:r>
        <w:rPr>
          <w:u w:val="thick"/>
        </w:rPr>
        <w:t xml:space="preserve">   </w:t>
      </w:r>
      <w:r w:rsidR="00787544">
        <w:rPr>
          <w:u w:val="thick"/>
        </w:rPr>
        <w:t>Curriculum</w:t>
      </w:r>
      <w:r w:rsidR="00787544">
        <w:rPr>
          <w:spacing w:val="-1"/>
          <w:u w:val="thick"/>
        </w:rPr>
        <w:t xml:space="preserve"> </w:t>
      </w:r>
      <w:r w:rsidR="00787544">
        <w:rPr>
          <w:u w:val="thick"/>
        </w:rPr>
        <w:t>Vitae</w:t>
      </w:r>
    </w:p>
    <w:p w:rsidR="009030F0" w:rsidRDefault="009030F0" w:rsidP="0094336E">
      <w:pPr>
        <w:pStyle w:val="BodyText"/>
        <w:spacing w:before="6"/>
        <w:jc w:val="center"/>
        <w:rPr>
          <w:sz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80"/>
        <w:gridCol w:w="4956"/>
        <w:gridCol w:w="181"/>
        <w:gridCol w:w="1212"/>
        <w:gridCol w:w="1011"/>
      </w:tblGrid>
      <w:tr w:rsidR="004D7DCB" w:rsidRPr="00891B09" w:rsidTr="004D7DCB">
        <w:trPr>
          <w:trHeight w:val="841"/>
        </w:trPr>
        <w:tc>
          <w:tcPr>
            <w:tcW w:w="3859" w:type="pct"/>
            <w:gridSpan w:val="3"/>
            <w:vAlign w:val="bottom"/>
          </w:tcPr>
          <w:p w:rsidR="004D7DCB" w:rsidRDefault="004D7DCB" w:rsidP="000B3AAF">
            <w:pPr>
              <w:adjustRightInd w:val="0"/>
              <w:ind w:left="720"/>
              <w:jc w:val="both"/>
              <w:rPr>
                <w:b/>
                <w:bCs/>
                <w:sz w:val="24"/>
                <w:szCs w:val="24"/>
              </w:rPr>
            </w:pPr>
          </w:p>
          <w:p w:rsidR="004D7DCB" w:rsidRDefault="004D7DCB" w:rsidP="000B3AAF">
            <w:pPr>
              <w:adjustRightInd w:val="0"/>
              <w:ind w:left="720"/>
              <w:jc w:val="both"/>
              <w:rPr>
                <w:b/>
                <w:bCs/>
                <w:sz w:val="24"/>
                <w:szCs w:val="24"/>
              </w:rPr>
            </w:pPr>
          </w:p>
          <w:p w:rsidR="004D7DCB" w:rsidRDefault="004D7DCB" w:rsidP="005D21CD">
            <w:pPr>
              <w:adjustRightInd w:val="0"/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891B09">
              <w:rPr>
                <w:b/>
                <w:bCs/>
                <w:sz w:val="24"/>
                <w:szCs w:val="24"/>
              </w:rPr>
              <w:t>PROFILE OF DR. NOOPUR SINGH</w:t>
            </w:r>
          </w:p>
          <w:p w:rsidR="004D7DCB" w:rsidRDefault="004D7DCB" w:rsidP="000B3AAF">
            <w:pPr>
              <w:adjustRightInd w:val="0"/>
              <w:ind w:left="720"/>
              <w:jc w:val="both"/>
              <w:rPr>
                <w:b/>
                <w:bCs/>
                <w:sz w:val="24"/>
                <w:szCs w:val="24"/>
              </w:rPr>
            </w:pPr>
          </w:p>
          <w:p w:rsidR="004D7DCB" w:rsidRPr="00891B09" w:rsidRDefault="004D7DCB" w:rsidP="000B3AAF">
            <w:pPr>
              <w:adjustRightInd w:val="0"/>
              <w:ind w:left="7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</w:t>
            </w:r>
            <w:bookmarkStart w:id="0" w:name="page1"/>
            <w:bookmarkEnd w:id="0"/>
          </w:p>
        </w:tc>
        <w:tc>
          <w:tcPr>
            <w:tcW w:w="1141" w:type="pct"/>
            <w:gridSpan w:val="2"/>
            <w:vAlign w:val="bottom"/>
          </w:tcPr>
          <w:p w:rsidR="004D7DCB" w:rsidRPr="00891B09" w:rsidRDefault="0018012B" w:rsidP="000B3AAF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35372" cy="914400"/>
                  <wp:effectExtent l="19050" t="0" r="7628" b="0"/>
                  <wp:docPr id="1" name="Picture 0" descr="CVP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PIC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460" cy="924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529" w:rsidRPr="00891B09" w:rsidTr="00DE2529">
        <w:trPr>
          <w:trHeight w:val="389"/>
        </w:trPr>
        <w:tc>
          <w:tcPr>
            <w:tcW w:w="1222" w:type="pct"/>
          </w:tcPr>
          <w:p w:rsidR="00DE2529" w:rsidRPr="00891B09" w:rsidRDefault="00DE2529" w:rsidP="000B3AAF">
            <w:pPr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91B09">
              <w:rPr>
                <w:b/>
                <w:bCs/>
                <w:sz w:val="24"/>
                <w:szCs w:val="24"/>
              </w:rPr>
              <w:t>Address (office)</w:t>
            </w:r>
          </w:p>
        </w:tc>
        <w:tc>
          <w:tcPr>
            <w:tcW w:w="3778" w:type="pct"/>
            <w:gridSpan w:val="4"/>
            <w:vAlign w:val="bottom"/>
          </w:tcPr>
          <w:p w:rsidR="00A068E1" w:rsidRDefault="00C71B5B" w:rsidP="000B3AAF">
            <w:pPr>
              <w:adjustRightInd w:val="0"/>
              <w:spacing w:line="360" w:lineRule="auto"/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Bioinformatics, </w:t>
            </w:r>
            <w:r w:rsidR="00DE2529" w:rsidRPr="00891B09">
              <w:rPr>
                <w:sz w:val="24"/>
                <w:szCs w:val="24"/>
              </w:rPr>
              <w:t>Department of Genetics and Plant Breeding</w:t>
            </w:r>
            <w:r w:rsidR="00A068E1">
              <w:rPr>
                <w:sz w:val="24"/>
                <w:szCs w:val="24"/>
              </w:rPr>
              <w:t>,</w:t>
            </w:r>
          </w:p>
          <w:p w:rsidR="00DE2529" w:rsidRPr="00891B09" w:rsidRDefault="00A068E1" w:rsidP="000B3AAF">
            <w:pPr>
              <w:adjustRightInd w:val="0"/>
              <w:spacing w:line="360" w:lineRule="auto"/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 of Agriculture and Natural Sciences</w:t>
            </w:r>
          </w:p>
          <w:p w:rsidR="00DE2529" w:rsidRPr="00891B09" w:rsidRDefault="00DE2529" w:rsidP="000B3AAF">
            <w:pPr>
              <w:adjustRightInd w:val="0"/>
              <w:spacing w:line="360" w:lineRule="auto"/>
              <w:ind w:left="180"/>
              <w:jc w:val="both"/>
              <w:rPr>
                <w:sz w:val="24"/>
                <w:szCs w:val="24"/>
              </w:rPr>
            </w:pPr>
            <w:r w:rsidRPr="00891B09">
              <w:rPr>
                <w:sz w:val="24"/>
                <w:szCs w:val="24"/>
              </w:rPr>
              <w:t>D.D.U. Gorakhpur University, Gorakhpur, U.P. 273009 India</w:t>
            </w:r>
          </w:p>
        </w:tc>
      </w:tr>
      <w:tr w:rsidR="00DE2529" w:rsidRPr="00891B09" w:rsidTr="00DE2529">
        <w:trPr>
          <w:trHeight w:val="269"/>
        </w:trPr>
        <w:tc>
          <w:tcPr>
            <w:tcW w:w="1222" w:type="pct"/>
          </w:tcPr>
          <w:p w:rsidR="00DE2529" w:rsidRPr="00891B09" w:rsidRDefault="00DE2529" w:rsidP="000B3AAF">
            <w:pPr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91B09">
              <w:rPr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3778" w:type="pct"/>
            <w:gridSpan w:val="4"/>
            <w:vAlign w:val="bottom"/>
          </w:tcPr>
          <w:p w:rsidR="00DE2529" w:rsidRPr="00891B09" w:rsidRDefault="00DE2529" w:rsidP="000B3AAF">
            <w:pPr>
              <w:adjustRightInd w:val="0"/>
              <w:spacing w:line="360" w:lineRule="auto"/>
              <w:ind w:left="180"/>
              <w:jc w:val="both"/>
              <w:rPr>
                <w:sz w:val="24"/>
                <w:szCs w:val="24"/>
              </w:rPr>
            </w:pPr>
            <w:r w:rsidRPr="00891B09">
              <w:rPr>
                <w:sz w:val="24"/>
                <w:szCs w:val="24"/>
              </w:rPr>
              <w:t>+91 9140674866</w:t>
            </w:r>
            <w:r>
              <w:rPr>
                <w:sz w:val="24"/>
                <w:szCs w:val="24"/>
              </w:rPr>
              <w:t>, 9651770378</w:t>
            </w:r>
          </w:p>
        </w:tc>
      </w:tr>
      <w:tr w:rsidR="00DE2529" w:rsidRPr="00891B09" w:rsidTr="00DE2529">
        <w:trPr>
          <w:trHeight w:val="269"/>
        </w:trPr>
        <w:tc>
          <w:tcPr>
            <w:tcW w:w="1222" w:type="pct"/>
          </w:tcPr>
          <w:p w:rsidR="00DE2529" w:rsidRPr="00891B09" w:rsidRDefault="00DE2529" w:rsidP="000B3AAF">
            <w:pPr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91B09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778" w:type="pct"/>
            <w:gridSpan w:val="4"/>
            <w:vAlign w:val="bottom"/>
          </w:tcPr>
          <w:p w:rsidR="00DE2529" w:rsidRPr="00891B09" w:rsidRDefault="00DE2529" w:rsidP="000B3AAF">
            <w:pPr>
              <w:adjustRightInd w:val="0"/>
              <w:spacing w:line="360" w:lineRule="auto"/>
              <w:ind w:left="180"/>
              <w:jc w:val="both"/>
              <w:rPr>
                <w:sz w:val="24"/>
                <w:szCs w:val="24"/>
                <w:shd w:val="clear" w:color="auto" w:fill="FFFFFF"/>
              </w:rPr>
            </w:pPr>
            <w:r w:rsidRPr="00891B09">
              <w:rPr>
                <w:sz w:val="24"/>
                <w:szCs w:val="24"/>
                <w:shd w:val="clear" w:color="auto" w:fill="FFFFFF"/>
              </w:rPr>
              <w:t>singh.rajpoot.noopur@gmail.com</w:t>
            </w:r>
          </w:p>
        </w:tc>
      </w:tr>
      <w:tr w:rsidR="00DE2529" w:rsidRPr="00891B09" w:rsidTr="00DE2529">
        <w:trPr>
          <w:trHeight w:val="269"/>
        </w:trPr>
        <w:tc>
          <w:tcPr>
            <w:tcW w:w="1222" w:type="pct"/>
          </w:tcPr>
          <w:p w:rsidR="00DE2529" w:rsidRPr="00891B09" w:rsidRDefault="00DE2529" w:rsidP="000B3AAF">
            <w:pPr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91B09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3778" w:type="pct"/>
            <w:gridSpan w:val="4"/>
            <w:vAlign w:val="bottom"/>
          </w:tcPr>
          <w:p w:rsidR="00DE2529" w:rsidRPr="00891B09" w:rsidRDefault="00DE2529" w:rsidP="000B3AAF">
            <w:pPr>
              <w:adjustRightInd w:val="0"/>
              <w:spacing w:line="360" w:lineRule="auto"/>
              <w:ind w:left="180"/>
              <w:jc w:val="both"/>
              <w:rPr>
                <w:sz w:val="24"/>
                <w:szCs w:val="24"/>
              </w:rPr>
            </w:pPr>
            <w:r w:rsidRPr="00891B09">
              <w:rPr>
                <w:sz w:val="24"/>
                <w:szCs w:val="24"/>
              </w:rPr>
              <w:t>04-11-1990</w:t>
            </w:r>
          </w:p>
        </w:tc>
      </w:tr>
      <w:tr w:rsidR="00E97ECE" w:rsidRPr="00891B09" w:rsidTr="00E97ECE">
        <w:trPr>
          <w:trHeight w:val="269"/>
        </w:trPr>
        <w:tc>
          <w:tcPr>
            <w:tcW w:w="4481" w:type="pct"/>
            <w:gridSpan w:val="4"/>
          </w:tcPr>
          <w:p w:rsidR="00E97ECE" w:rsidRPr="00891B09" w:rsidRDefault="00E97ECE" w:rsidP="000B3AAF">
            <w:pPr>
              <w:adjustRightInd w:val="0"/>
              <w:spacing w:line="360" w:lineRule="auto"/>
              <w:ind w:left="180"/>
              <w:jc w:val="center"/>
              <w:rPr>
                <w:sz w:val="24"/>
                <w:szCs w:val="24"/>
              </w:rPr>
            </w:pPr>
            <w:r w:rsidRPr="00891B09">
              <w:rPr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519" w:type="pct"/>
          </w:tcPr>
          <w:p w:rsidR="00E97ECE" w:rsidRPr="00891B09" w:rsidRDefault="00E97ECE" w:rsidP="000B3AAF">
            <w:pPr>
              <w:adjustRightInd w:val="0"/>
              <w:spacing w:line="360" w:lineRule="auto"/>
              <w:ind w:left="18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97ECE" w:rsidRPr="00702525" w:rsidTr="00DE2529">
        <w:trPr>
          <w:trHeight w:val="269"/>
        </w:trPr>
        <w:tc>
          <w:tcPr>
            <w:tcW w:w="1222" w:type="pct"/>
          </w:tcPr>
          <w:p w:rsidR="00E97ECE" w:rsidRPr="00891B09" w:rsidRDefault="00E97ECE" w:rsidP="000B3AAF">
            <w:pPr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91B09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544" w:type="pct"/>
            <w:vAlign w:val="bottom"/>
          </w:tcPr>
          <w:p w:rsidR="00E97ECE" w:rsidRPr="00891B09" w:rsidRDefault="00E97ECE" w:rsidP="000B3AAF">
            <w:pPr>
              <w:adjustRightInd w:val="0"/>
              <w:spacing w:line="360" w:lineRule="auto"/>
              <w:ind w:left="180"/>
              <w:jc w:val="both"/>
              <w:rPr>
                <w:sz w:val="24"/>
                <w:szCs w:val="24"/>
              </w:rPr>
            </w:pPr>
            <w:r w:rsidRPr="00891B09"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715" w:type="pct"/>
            <w:gridSpan w:val="2"/>
            <w:vAlign w:val="bottom"/>
          </w:tcPr>
          <w:p w:rsidR="00E97ECE" w:rsidRPr="002510C7" w:rsidRDefault="00E97ECE" w:rsidP="000B3AAF">
            <w:pPr>
              <w:adjustRightInd w:val="0"/>
              <w:spacing w:line="360" w:lineRule="auto"/>
              <w:ind w:left="240"/>
              <w:jc w:val="both"/>
              <w:rPr>
                <w:b/>
                <w:sz w:val="24"/>
                <w:szCs w:val="24"/>
              </w:rPr>
            </w:pPr>
            <w:r w:rsidRPr="002510C7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519" w:type="pct"/>
          </w:tcPr>
          <w:p w:rsidR="00E97ECE" w:rsidRPr="002510C7" w:rsidRDefault="00E97ECE" w:rsidP="000B3AAF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2510C7">
              <w:rPr>
                <w:b/>
                <w:sz w:val="24"/>
                <w:szCs w:val="24"/>
              </w:rPr>
              <w:t xml:space="preserve"> Marks</w:t>
            </w:r>
          </w:p>
        </w:tc>
      </w:tr>
      <w:tr w:rsidR="00E97ECE" w:rsidRPr="00702525" w:rsidTr="00DE2529">
        <w:trPr>
          <w:trHeight w:val="269"/>
        </w:trPr>
        <w:tc>
          <w:tcPr>
            <w:tcW w:w="1222" w:type="pct"/>
          </w:tcPr>
          <w:p w:rsidR="006A2C47" w:rsidRDefault="00E97ECE" w:rsidP="000B3AAF">
            <w:pPr>
              <w:adjustRightIn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02525">
              <w:rPr>
                <w:b/>
                <w:bCs/>
                <w:sz w:val="24"/>
                <w:szCs w:val="24"/>
              </w:rPr>
              <w:t>Ph.D. (</w:t>
            </w:r>
            <w:r w:rsidR="006A2C47">
              <w:rPr>
                <w:b/>
                <w:bCs/>
                <w:sz w:val="24"/>
                <w:szCs w:val="24"/>
              </w:rPr>
              <w:t>Life Science/</w:t>
            </w:r>
          </w:p>
          <w:p w:rsidR="00E97ECE" w:rsidRPr="00702525" w:rsidRDefault="00E97ECE" w:rsidP="000B3AAF">
            <w:pPr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02525">
              <w:rPr>
                <w:b/>
                <w:sz w:val="24"/>
                <w:szCs w:val="24"/>
              </w:rPr>
              <w:t>Bioinformatics</w:t>
            </w:r>
            <w:r w:rsidRPr="0070252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44" w:type="pct"/>
            <w:vAlign w:val="bottom"/>
          </w:tcPr>
          <w:p w:rsidR="00E97ECE" w:rsidRPr="00702525" w:rsidRDefault="00E97ECE" w:rsidP="000B3AAF">
            <w:pPr>
              <w:adjustRightInd w:val="0"/>
              <w:spacing w:line="360" w:lineRule="auto"/>
              <w:ind w:left="180"/>
              <w:jc w:val="both"/>
              <w:rPr>
                <w:sz w:val="24"/>
                <w:szCs w:val="24"/>
              </w:rPr>
            </w:pPr>
            <w:r w:rsidRPr="00702525">
              <w:rPr>
                <w:sz w:val="24"/>
                <w:szCs w:val="24"/>
              </w:rPr>
              <w:t>Jawaharlal</w:t>
            </w:r>
            <w:r w:rsidRPr="00702525">
              <w:rPr>
                <w:spacing w:val="-1"/>
                <w:sz w:val="24"/>
                <w:szCs w:val="24"/>
              </w:rPr>
              <w:t xml:space="preserve"> </w:t>
            </w:r>
            <w:r w:rsidRPr="00702525">
              <w:rPr>
                <w:sz w:val="24"/>
                <w:szCs w:val="24"/>
              </w:rPr>
              <w:t>Nehru</w:t>
            </w:r>
            <w:r w:rsidRPr="00702525">
              <w:rPr>
                <w:spacing w:val="-1"/>
                <w:sz w:val="24"/>
                <w:szCs w:val="24"/>
              </w:rPr>
              <w:t xml:space="preserve"> </w:t>
            </w:r>
            <w:r w:rsidRPr="00702525">
              <w:rPr>
                <w:sz w:val="24"/>
                <w:szCs w:val="24"/>
              </w:rPr>
              <w:t>University,</w:t>
            </w:r>
            <w:r w:rsidRPr="00702525">
              <w:rPr>
                <w:spacing w:val="-2"/>
                <w:sz w:val="24"/>
                <w:szCs w:val="24"/>
              </w:rPr>
              <w:t xml:space="preserve"> </w:t>
            </w:r>
            <w:r w:rsidRPr="00702525">
              <w:rPr>
                <w:sz w:val="24"/>
                <w:szCs w:val="24"/>
              </w:rPr>
              <w:t>New Delhi,</w:t>
            </w:r>
            <w:r w:rsidRPr="00702525">
              <w:rPr>
                <w:spacing w:val="1"/>
                <w:sz w:val="24"/>
                <w:szCs w:val="24"/>
              </w:rPr>
              <w:t xml:space="preserve"> </w:t>
            </w:r>
            <w:r w:rsidRPr="00702525">
              <w:rPr>
                <w:sz w:val="24"/>
                <w:szCs w:val="24"/>
              </w:rPr>
              <w:t>India</w:t>
            </w:r>
            <w:r w:rsidR="00604938">
              <w:rPr>
                <w:sz w:val="24"/>
                <w:szCs w:val="24"/>
              </w:rPr>
              <w:t xml:space="preserve"> </w:t>
            </w:r>
            <w:r w:rsidR="00877DF8">
              <w:rPr>
                <w:sz w:val="24"/>
                <w:szCs w:val="24"/>
              </w:rPr>
              <w:t>(CSIR-CIMAP,Lucknow)</w:t>
            </w:r>
          </w:p>
        </w:tc>
        <w:tc>
          <w:tcPr>
            <w:tcW w:w="715" w:type="pct"/>
            <w:gridSpan w:val="2"/>
            <w:vAlign w:val="bottom"/>
          </w:tcPr>
          <w:p w:rsidR="00E97ECE" w:rsidRPr="00702525" w:rsidRDefault="00E97ECE" w:rsidP="000B3AAF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02525">
              <w:rPr>
                <w:sz w:val="24"/>
                <w:szCs w:val="24"/>
              </w:rPr>
              <w:t>2018</w:t>
            </w:r>
          </w:p>
        </w:tc>
        <w:tc>
          <w:tcPr>
            <w:tcW w:w="519" w:type="pct"/>
          </w:tcPr>
          <w:p w:rsidR="00E97ECE" w:rsidRPr="002510C7" w:rsidRDefault="00E97ECE" w:rsidP="000B3AAF">
            <w:pPr>
              <w:snapToGrid w:val="0"/>
              <w:jc w:val="both"/>
              <w:rPr>
                <w:sz w:val="20"/>
                <w:szCs w:val="20"/>
              </w:rPr>
            </w:pPr>
            <w:r w:rsidRPr="002510C7">
              <w:rPr>
                <w:sz w:val="20"/>
                <w:szCs w:val="20"/>
              </w:rPr>
              <w:t>-</w:t>
            </w:r>
          </w:p>
        </w:tc>
      </w:tr>
      <w:tr w:rsidR="00E97ECE" w:rsidRPr="00702525" w:rsidTr="00DE2529">
        <w:trPr>
          <w:trHeight w:val="269"/>
        </w:trPr>
        <w:tc>
          <w:tcPr>
            <w:tcW w:w="1222" w:type="pct"/>
          </w:tcPr>
          <w:p w:rsidR="00E97ECE" w:rsidRPr="00702525" w:rsidRDefault="00E97ECE" w:rsidP="000B3AAF">
            <w:pPr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02525">
              <w:rPr>
                <w:b/>
                <w:sz w:val="24"/>
                <w:szCs w:val="24"/>
              </w:rPr>
              <w:t>M.Sc.</w:t>
            </w:r>
            <w:r w:rsidRPr="007025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2525">
              <w:rPr>
                <w:b/>
                <w:sz w:val="24"/>
                <w:szCs w:val="24"/>
              </w:rPr>
              <w:t>(Bioinformatics)</w:t>
            </w:r>
          </w:p>
        </w:tc>
        <w:tc>
          <w:tcPr>
            <w:tcW w:w="2544" w:type="pct"/>
            <w:vAlign w:val="bottom"/>
          </w:tcPr>
          <w:p w:rsidR="00E97ECE" w:rsidRPr="00702525" w:rsidRDefault="00E97ECE" w:rsidP="000B3AAF">
            <w:pPr>
              <w:adjustRightInd w:val="0"/>
              <w:spacing w:line="360" w:lineRule="auto"/>
              <w:ind w:left="180"/>
              <w:jc w:val="both"/>
              <w:rPr>
                <w:sz w:val="24"/>
                <w:szCs w:val="24"/>
              </w:rPr>
            </w:pPr>
            <w:r w:rsidRPr="00702525">
              <w:rPr>
                <w:sz w:val="24"/>
                <w:szCs w:val="24"/>
              </w:rPr>
              <w:t>CCS</w:t>
            </w:r>
            <w:r w:rsidRPr="00702525">
              <w:rPr>
                <w:spacing w:val="-1"/>
                <w:sz w:val="24"/>
                <w:szCs w:val="24"/>
              </w:rPr>
              <w:t xml:space="preserve"> </w:t>
            </w:r>
            <w:r w:rsidRPr="00702525">
              <w:rPr>
                <w:sz w:val="24"/>
                <w:szCs w:val="24"/>
              </w:rPr>
              <w:t>University</w:t>
            </w:r>
            <w:r w:rsidRPr="00702525">
              <w:rPr>
                <w:spacing w:val="-1"/>
                <w:sz w:val="24"/>
                <w:szCs w:val="24"/>
              </w:rPr>
              <w:t xml:space="preserve"> </w:t>
            </w:r>
            <w:r w:rsidRPr="00702525">
              <w:rPr>
                <w:sz w:val="24"/>
                <w:szCs w:val="24"/>
              </w:rPr>
              <w:t>Meerut, Uttar Pradesh, India</w:t>
            </w:r>
          </w:p>
        </w:tc>
        <w:tc>
          <w:tcPr>
            <w:tcW w:w="715" w:type="pct"/>
            <w:gridSpan w:val="2"/>
            <w:vAlign w:val="bottom"/>
          </w:tcPr>
          <w:p w:rsidR="00E97ECE" w:rsidRPr="00702525" w:rsidRDefault="00E97ECE" w:rsidP="000B3AAF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02525">
              <w:rPr>
                <w:sz w:val="24"/>
                <w:szCs w:val="24"/>
              </w:rPr>
              <w:t>2011</w:t>
            </w:r>
          </w:p>
        </w:tc>
        <w:tc>
          <w:tcPr>
            <w:tcW w:w="519" w:type="pct"/>
          </w:tcPr>
          <w:p w:rsidR="00E97ECE" w:rsidRPr="002510C7" w:rsidRDefault="00E97ECE" w:rsidP="000B3AAF">
            <w:pPr>
              <w:snapToGrid w:val="0"/>
              <w:jc w:val="both"/>
              <w:rPr>
                <w:sz w:val="24"/>
                <w:szCs w:val="24"/>
              </w:rPr>
            </w:pPr>
            <w:r w:rsidRPr="002510C7">
              <w:rPr>
                <w:sz w:val="24"/>
                <w:szCs w:val="24"/>
              </w:rPr>
              <w:t>77.86%</w:t>
            </w:r>
          </w:p>
        </w:tc>
      </w:tr>
      <w:tr w:rsidR="00E97ECE" w:rsidRPr="00702525" w:rsidTr="00DE2529">
        <w:trPr>
          <w:trHeight w:val="269"/>
        </w:trPr>
        <w:tc>
          <w:tcPr>
            <w:tcW w:w="1222" w:type="pct"/>
          </w:tcPr>
          <w:p w:rsidR="00E97ECE" w:rsidRPr="00702525" w:rsidRDefault="00E97ECE" w:rsidP="000B3AAF">
            <w:pPr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02525">
              <w:rPr>
                <w:b/>
                <w:sz w:val="24"/>
                <w:szCs w:val="24"/>
              </w:rPr>
              <w:t>B.Sc.</w:t>
            </w:r>
            <w:r w:rsidRPr="00702525">
              <w:rPr>
                <w:b/>
                <w:spacing w:val="-2"/>
                <w:sz w:val="24"/>
                <w:szCs w:val="24"/>
              </w:rPr>
              <w:t xml:space="preserve"> (</w:t>
            </w:r>
            <w:r w:rsidRPr="00702525">
              <w:rPr>
                <w:b/>
                <w:sz w:val="24"/>
                <w:szCs w:val="24"/>
              </w:rPr>
              <w:t xml:space="preserve">Bio group) </w:t>
            </w:r>
          </w:p>
        </w:tc>
        <w:tc>
          <w:tcPr>
            <w:tcW w:w="2544" w:type="pct"/>
            <w:vAlign w:val="bottom"/>
          </w:tcPr>
          <w:p w:rsidR="00E97ECE" w:rsidRPr="00702525" w:rsidRDefault="00E97ECE" w:rsidP="000B3AAF">
            <w:pPr>
              <w:adjustRightInd w:val="0"/>
              <w:spacing w:line="360" w:lineRule="auto"/>
              <w:ind w:left="180"/>
              <w:jc w:val="both"/>
              <w:rPr>
                <w:sz w:val="24"/>
                <w:szCs w:val="24"/>
              </w:rPr>
            </w:pPr>
            <w:r w:rsidRPr="00702525">
              <w:rPr>
                <w:sz w:val="24"/>
                <w:szCs w:val="24"/>
              </w:rPr>
              <w:t>VBS</w:t>
            </w:r>
            <w:r w:rsidRPr="00702525">
              <w:rPr>
                <w:spacing w:val="-1"/>
                <w:sz w:val="24"/>
                <w:szCs w:val="24"/>
              </w:rPr>
              <w:t xml:space="preserve"> </w:t>
            </w:r>
            <w:r w:rsidRPr="00702525">
              <w:rPr>
                <w:sz w:val="24"/>
                <w:szCs w:val="24"/>
              </w:rPr>
              <w:t>Purwanchal University,</w:t>
            </w:r>
            <w:r w:rsidRPr="00702525">
              <w:rPr>
                <w:spacing w:val="-1"/>
                <w:sz w:val="24"/>
                <w:szCs w:val="24"/>
              </w:rPr>
              <w:t xml:space="preserve"> </w:t>
            </w:r>
            <w:r w:rsidRPr="00702525">
              <w:rPr>
                <w:sz w:val="24"/>
                <w:szCs w:val="24"/>
              </w:rPr>
              <w:t>Jaunpur, India</w:t>
            </w:r>
          </w:p>
        </w:tc>
        <w:tc>
          <w:tcPr>
            <w:tcW w:w="715" w:type="pct"/>
            <w:gridSpan w:val="2"/>
            <w:vAlign w:val="bottom"/>
          </w:tcPr>
          <w:p w:rsidR="00E97ECE" w:rsidRPr="00702525" w:rsidRDefault="00E97ECE" w:rsidP="000B3AAF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02525">
              <w:rPr>
                <w:sz w:val="24"/>
                <w:szCs w:val="24"/>
              </w:rPr>
              <w:t>2009</w:t>
            </w:r>
          </w:p>
        </w:tc>
        <w:tc>
          <w:tcPr>
            <w:tcW w:w="519" w:type="pct"/>
          </w:tcPr>
          <w:p w:rsidR="00E97ECE" w:rsidRPr="002510C7" w:rsidRDefault="00E97ECE" w:rsidP="000B3AAF">
            <w:pPr>
              <w:snapToGrid w:val="0"/>
              <w:jc w:val="both"/>
              <w:rPr>
                <w:sz w:val="24"/>
                <w:szCs w:val="24"/>
              </w:rPr>
            </w:pPr>
            <w:r w:rsidRPr="002510C7">
              <w:rPr>
                <w:sz w:val="24"/>
                <w:szCs w:val="24"/>
              </w:rPr>
              <w:t>55.22%</w:t>
            </w:r>
          </w:p>
        </w:tc>
      </w:tr>
      <w:tr w:rsidR="00E97ECE" w:rsidRPr="00702525" w:rsidTr="00DE2529">
        <w:trPr>
          <w:trHeight w:val="269"/>
        </w:trPr>
        <w:tc>
          <w:tcPr>
            <w:tcW w:w="1222" w:type="pct"/>
          </w:tcPr>
          <w:p w:rsidR="00E97ECE" w:rsidRPr="00702525" w:rsidRDefault="00E97ECE" w:rsidP="000B3AAF">
            <w:pPr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02525">
              <w:rPr>
                <w:b/>
                <w:sz w:val="24"/>
                <w:szCs w:val="24"/>
              </w:rPr>
              <w:t>Intermediate</w:t>
            </w:r>
          </w:p>
        </w:tc>
        <w:tc>
          <w:tcPr>
            <w:tcW w:w="2544" w:type="pct"/>
          </w:tcPr>
          <w:p w:rsidR="00E97ECE" w:rsidRPr="00702525" w:rsidRDefault="006A2C47" w:rsidP="000B3AA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97ECE" w:rsidRPr="00702525">
              <w:rPr>
                <w:sz w:val="24"/>
                <w:szCs w:val="24"/>
              </w:rPr>
              <w:t xml:space="preserve">OIC, Obra, UP </w:t>
            </w:r>
            <w:r w:rsidR="00C42320">
              <w:rPr>
                <w:sz w:val="24"/>
                <w:szCs w:val="24"/>
              </w:rPr>
              <w:t>(UP B</w:t>
            </w:r>
            <w:r w:rsidR="00A16633">
              <w:rPr>
                <w:sz w:val="24"/>
                <w:szCs w:val="24"/>
              </w:rPr>
              <w:t>oar</w:t>
            </w:r>
            <w:r w:rsidR="00C42320">
              <w:rPr>
                <w:sz w:val="24"/>
                <w:szCs w:val="24"/>
              </w:rPr>
              <w:t>d)</w:t>
            </w:r>
          </w:p>
        </w:tc>
        <w:tc>
          <w:tcPr>
            <w:tcW w:w="715" w:type="pct"/>
            <w:gridSpan w:val="2"/>
          </w:tcPr>
          <w:p w:rsidR="00E97ECE" w:rsidRPr="00702525" w:rsidRDefault="00E97ECE" w:rsidP="000B3AAF">
            <w:pPr>
              <w:snapToGrid w:val="0"/>
              <w:jc w:val="both"/>
              <w:rPr>
                <w:sz w:val="24"/>
                <w:szCs w:val="24"/>
              </w:rPr>
            </w:pPr>
            <w:r w:rsidRPr="00702525">
              <w:rPr>
                <w:sz w:val="24"/>
                <w:szCs w:val="24"/>
              </w:rPr>
              <w:t>2006</w:t>
            </w:r>
          </w:p>
        </w:tc>
        <w:tc>
          <w:tcPr>
            <w:tcW w:w="519" w:type="pct"/>
          </w:tcPr>
          <w:p w:rsidR="00E97ECE" w:rsidRPr="002510C7" w:rsidRDefault="00E97ECE" w:rsidP="000B3AAF">
            <w:pPr>
              <w:snapToGrid w:val="0"/>
              <w:jc w:val="both"/>
              <w:rPr>
                <w:sz w:val="24"/>
                <w:szCs w:val="24"/>
              </w:rPr>
            </w:pPr>
            <w:r w:rsidRPr="002510C7">
              <w:rPr>
                <w:sz w:val="24"/>
                <w:szCs w:val="24"/>
              </w:rPr>
              <w:t>62.20%</w:t>
            </w:r>
          </w:p>
        </w:tc>
      </w:tr>
      <w:tr w:rsidR="00E97ECE" w:rsidRPr="00702525" w:rsidTr="00DE2529">
        <w:trPr>
          <w:trHeight w:val="269"/>
        </w:trPr>
        <w:tc>
          <w:tcPr>
            <w:tcW w:w="1222" w:type="pct"/>
          </w:tcPr>
          <w:p w:rsidR="00E97ECE" w:rsidRPr="00702525" w:rsidRDefault="00E97ECE" w:rsidP="000B3AAF">
            <w:pPr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02525">
              <w:rPr>
                <w:b/>
                <w:sz w:val="24"/>
                <w:szCs w:val="24"/>
              </w:rPr>
              <w:t>High school</w:t>
            </w:r>
          </w:p>
        </w:tc>
        <w:tc>
          <w:tcPr>
            <w:tcW w:w="2544" w:type="pct"/>
          </w:tcPr>
          <w:p w:rsidR="00E97ECE" w:rsidRPr="00702525" w:rsidRDefault="006A2C47" w:rsidP="000B3AA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97ECE" w:rsidRPr="00702525">
              <w:rPr>
                <w:sz w:val="24"/>
                <w:szCs w:val="24"/>
              </w:rPr>
              <w:t>BVM, Obra, UP</w:t>
            </w:r>
            <w:r w:rsidR="00A16633">
              <w:rPr>
                <w:sz w:val="24"/>
                <w:szCs w:val="24"/>
              </w:rPr>
              <w:t>(UP Board)</w:t>
            </w:r>
          </w:p>
        </w:tc>
        <w:tc>
          <w:tcPr>
            <w:tcW w:w="715" w:type="pct"/>
            <w:gridSpan w:val="2"/>
          </w:tcPr>
          <w:p w:rsidR="00E97ECE" w:rsidRPr="00702525" w:rsidRDefault="00E97ECE" w:rsidP="000B3AAF">
            <w:pPr>
              <w:snapToGrid w:val="0"/>
              <w:jc w:val="both"/>
              <w:rPr>
                <w:sz w:val="24"/>
                <w:szCs w:val="24"/>
              </w:rPr>
            </w:pPr>
            <w:r w:rsidRPr="00702525">
              <w:rPr>
                <w:sz w:val="24"/>
                <w:szCs w:val="24"/>
              </w:rPr>
              <w:t>2004</w:t>
            </w:r>
          </w:p>
        </w:tc>
        <w:tc>
          <w:tcPr>
            <w:tcW w:w="519" w:type="pct"/>
          </w:tcPr>
          <w:p w:rsidR="00E97ECE" w:rsidRPr="002510C7" w:rsidRDefault="00E97ECE" w:rsidP="000B3AAF">
            <w:pPr>
              <w:snapToGrid w:val="0"/>
              <w:jc w:val="both"/>
              <w:rPr>
                <w:sz w:val="24"/>
                <w:szCs w:val="24"/>
              </w:rPr>
            </w:pPr>
            <w:r w:rsidRPr="002510C7">
              <w:rPr>
                <w:sz w:val="24"/>
                <w:szCs w:val="24"/>
              </w:rPr>
              <w:t>64.33%</w:t>
            </w:r>
          </w:p>
        </w:tc>
      </w:tr>
    </w:tbl>
    <w:p w:rsidR="00E052AB" w:rsidRDefault="00E052AB" w:rsidP="000B3AAF">
      <w:pPr>
        <w:pStyle w:val="BodyText"/>
        <w:spacing w:before="7"/>
        <w:jc w:val="both"/>
        <w:rPr>
          <w:sz w:val="21"/>
        </w:rPr>
      </w:pPr>
    </w:p>
    <w:p w:rsidR="00E052AB" w:rsidRDefault="00E052AB" w:rsidP="000B3AAF">
      <w:pPr>
        <w:pStyle w:val="Title"/>
        <w:ind w:left="0"/>
        <w:jc w:val="both"/>
        <w:rPr>
          <w:sz w:val="32"/>
          <w:szCs w:val="32"/>
        </w:rPr>
      </w:pPr>
      <w:r w:rsidRPr="00101C72">
        <w:rPr>
          <w:sz w:val="32"/>
          <w:szCs w:val="32"/>
        </w:rPr>
        <w:t>Present</w:t>
      </w:r>
      <w:r w:rsidRPr="00101C72">
        <w:rPr>
          <w:spacing w:val="59"/>
          <w:sz w:val="32"/>
          <w:szCs w:val="32"/>
        </w:rPr>
        <w:t xml:space="preserve"> </w:t>
      </w:r>
      <w:r w:rsidRPr="00101C72">
        <w:rPr>
          <w:sz w:val="32"/>
          <w:szCs w:val="32"/>
        </w:rPr>
        <w:t>working</w:t>
      </w:r>
      <w:r w:rsidRPr="00101C72">
        <w:rPr>
          <w:spacing w:val="-7"/>
          <w:sz w:val="32"/>
          <w:szCs w:val="32"/>
        </w:rPr>
        <w:t xml:space="preserve"> </w:t>
      </w:r>
      <w:r w:rsidRPr="00101C72">
        <w:rPr>
          <w:sz w:val="32"/>
          <w:szCs w:val="32"/>
        </w:rPr>
        <w:t>Detail-</w:t>
      </w:r>
    </w:p>
    <w:p w:rsidR="00E052AB" w:rsidRPr="00E052AB" w:rsidRDefault="00E052AB" w:rsidP="00C5568B">
      <w:pPr>
        <w:pStyle w:val="Title"/>
        <w:spacing w:line="276" w:lineRule="auto"/>
        <w:ind w:left="0"/>
        <w:jc w:val="both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</w:t>
      </w:r>
      <w:r w:rsidRPr="00E052AB">
        <w:rPr>
          <w:sz w:val="24"/>
          <w:szCs w:val="24"/>
          <w:u w:val="none"/>
        </w:rPr>
        <w:t>Dr.  Noopur</w:t>
      </w:r>
      <w:r w:rsidRPr="00E052AB">
        <w:rPr>
          <w:spacing w:val="-1"/>
          <w:sz w:val="24"/>
          <w:szCs w:val="24"/>
          <w:u w:val="none"/>
        </w:rPr>
        <w:t xml:space="preserve"> </w:t>
      </w:r>
      <w:r w:rsidRPr="00E052AB">
        <w:rPr>
          <w:sz w:val="24"/>
          <w:szCs w:val="24"/>
          <w:u w:val="none"/>
        </w:rPr>
        <w:t>Singh</w:t>
      </w:r>
    </w:p>
    <w:p w:rsidR="00E052AB" w:rsidRPr="00430579" w:rsidRDefault="00E052AB" w:rsidP="00C5568B">
      <w:pPr>
        <w:pStyle w:val="BodyText"/>
        <w:spacing w:line="276" w:lineRule="auto"/>
        <w:ind w:left="426" w:right="-335"/>
        <w:jc w:val="both"/>
      </w:pPr>
      <w:r>
        <w:t xml:space="preserve"> </w:t>
      </w:r>
      <w:r w:rsidR="007F5BEA">
        <w:t xml:space="preserve">Assistant </w:t>
      </w:r>
      <w:r w:rsidR="006A2C47">
        <w:t>Professor</w:t>
      </w:r>
      <w:r w:rsidRPr="00430579">
        <w:rPr>
          <w:spacing w:val="-1"/>
        </w:rPr>
        <w:t>,</w:t>
      </w:r>
      <w:r w:rsidR="005055EA">
        <w:rPr>
          <w:spacing w:val="-1"/>
        </w:rPr>
        <w:t xml:space="preserve"> </w:t>
      </w:r>
      <w:r w:rsidR="003C1AB1">
        <w:rPr>
          <w:spacing w:val="-1"/>
        </w:rPr>
        <w:t>Bioinformatics,</w:t>
      </w:r>
      <w:r w:rsidRPr="00430579">
        <w:rPr>
          <w:spacing w:val="-1"/>
        </w:rPr>
        <w:t xml:space="preserve"> Department of Genetics Plant</w:t>
      </w:r>
      <w:r w:rsidR="007F5BEA">
        <w:rPr>
          <w:spacing w:val="-1"/>
        </w:rPr>
        <w:t xml:space="preserve"> B</w:t>
      </w:r>
      <w:r w:rsidR="007F5BEA" w:rsidRPr="00430579">
        <w:rPr>
          <w:spacing w:val="-1"/>
        </w:rPr>
        <w:t>reeding</w:t>
      </w:r>
      <w:r w:rsidR="006A2C47" w:rsidRPr="00430579">
        <w:rPr>
          <w:spacing w:val="-1"/>
        </w:rPr>
        <w:t xml:space="preserve">, </w:t>
      </w:r>
      <w:r w:rsidR="003C1AB1">
        <w:rPr>
          <w:spacing w:val="-1"/>
        </w:rPr>
        <w:t>Institute</w:t>
      </w:r>
      <w:r w:rsidRPr="00430579">
        <w:rPr>
          <w:spacing w:val="-1"/>
        </w:rPr>
        <w:t xml:space="preserve"> </w:t>
      </w:r>
      <w:r>
        <w:rPr>
          <w:spacing w:val="-1"/>
        </w:rPr>
        <w:t>of</w:t>
      </w:r>
      <w:r w:rsidRPr="00430579">
        <w:rPr>
          <w:spacing w:val="-1"/>
        </w:rPr>
        <w:t xml:space="preserve"> Agricultural and Natural </w:t>
      </w:r>
      <w:r w:rsidR="003C1AB1">
        <w:rPr>
          <w:spacing w:val="-1"/>
        </w:rPr>
        <w:t>S</w:t>
      </w:r>
      <w:r w:rsidRPr="00430579">
        <w:rPr>
          <w:spacing w:val="-1"/>
        </w:rPr>
        <w:t>cience</w:t>
      </w:r>
      <w:r w:rsidR="003C1AB1">
        <w:rPr>
          <w:spacing w:val="-1"/>
        </w:rPr>
        <w:t>s</w:t>
      </w:r>
      <w:r w:rsidR="007F5BEA">
        <w:rPr>
          <w:spacing w:val="-1"/>
        </w:rPr>
        <w:t xml:space="preserve">, </w:t>
      </w:r>
      <w:r w:rsidRPr="00430579">
        <w:t>DDU Gorakhpur</w:t>
      </w:r>
      <w:r w:rsidRPr="00430579">
        <w:rPr>
          <w:spacing w:val="-2"/>
        </w:rPr>
        <w:t xml:space="preserve"> </w:t>
      </w:r>
      <w:r w:rsidRPr="00430579">
        <w:t>U</w:t>
      </w:r>
      <w:r w:rsidR="00A16633">
        <w:t>niversity,</w:t>
      </w:r>
      <w:r w:rsidR="005055EA">
        <w:t xml:space="preserve"> </w:t>
      </w:r>
      <w:r w:rsidRPr="00430579">
        <w:t>Gorakhpur</w:t>
      </w:r>
      <w:r w:rsidR="00A16633">
        <w:t>,</w:t>
      </w:r>
    </w:p>
    <w:p w:rsidR="009030F0" w:rsidRDefault="005E19F8" w:rsidP="000B3AAF">
      <w:pPr>
        <w:pStyle w:val="BodyText"/>
        <w:spacing w:before="6"/>
        <w:jc w:val="both"/>
        <w:rPr>
          <w:sz w:val="17"/>
        </w:rPr>
      </w:pPr>
      <w:r w:rsidRPr="005E19F8">
        <w:pict>
          <v:group id="_x0000_s1058" style="position:absolute;left:0;text-align:left;margin-left:43.9pt;margin-top:12.05pt;width:519.25pt;height:16.1pt;z-index:-15727104;mso-wrap-distance-left:0;mso-wrap-distance-right:0;mso-position-horizontal-relative:page" coordorigin="878,241" coordsize="10385,322">
            <v:rect id="_x0000_s1061" style="position:absolute;left:878;top:241;width:10313;height:279" fillcolor="#d9d9d9" stroked="f"/>
            <v:shape id="_x0000_s1060" style="position:absolute;left:878;top:493;width:10313;height:70" coordorigin="878,493" coordsize="10313,70" o:spt="100" adj="0,,0" path="m6022,493r-2614,l3408,517r2614,l6022,493xm11191,549l878,549r,14l11191,563r,-14xm11191,520l878,520r,14l11191,534r,-1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878;top:241;width:10385;height:288" filled="f" stroked="f">
              <v:textbox inset="0,0,0,0">
                <w:txbxContent>
                  <w:p w:rsidR="00F65D3B" w:rsidRPr="002F7E0D" w:rsidRDefault="00F65D3B">
                    <w:pPr>
                      <w:ind w:left="28"/>
                      <w:rPr>
                        <w:b/>
                        <w:sz w:val="24"/>
                      </w:rPr>
                    </w:pPr>
                    <w:r w:rsidRPr="002F7E0D">
                      <w:rPr>
                        <w:b/>
                        <w:sz w:val="24"/>
                      </w:rPr>
                      <w:t>Research</w:t>
                    </w:r>
                    <w:r w:rsidRPr="002F7E0D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Pr="002F7E0D">
                      <w:rPr>
                        <w:b/>
                        <w:sz w:val="24"/>
                      </w:rPr>
                      <w:t>experience</w:t>
                    </w:r>
                    <w:r w:rsidRPr="002F7E0D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Pr="002F7E0D">
                      <w:rPr>
                        <w:b/>
                        <w:sz w:val="24"/>
                      </w:rPr>
                      <w:t>and academic</w:t>
                    </w:r>
                    <w:r w:rsidRPr="002F7E0D"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 w:rsidRPr="002F7E0D">
                      <w:rPr>
                        <w:b/>
                        <w:sz w:val="24"/>
                      </w:rPr>
                      <w:t>achievement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337F7" w:rsidRPr="003D4696" w:rsidRDefault="00A337F7" w:rsidP="003D4696">
      <w:pPr>
        <w:tabs>
          <w:tab w:val="left" w:pos="10348"/>
        </w:tabs>
        <w:spacing w:line="276" w:lineRule="auto"/>
        <w:ind w:right="-618"/>
        <w:jc w:val="both"/>
        <w:rPr>
          <w:spacing w:val="-57"/>
          <w:sz w:val="24"/>
        </w:rPr>
      </w:pPr>
    </w:p>
    <w:p w:rsidR="006A2C47" w:rsidRPr="00C5568B" w:rsidRDefault="00787544" w:rsidP="00C5568B">
      <w:pPr>
        <w:pStyle w:val="ListParagraph"/>
        <w:numPr>
          <w:ilvl w:val="0"/>
          <w:numId w:val="8"/>
        </w:numPr>
        <w:tabs>
          <w:tab w:val="left" w:pos="10348"/>
        </w:tabs>
        <w:spacing w:line="360" w:lineRule="auto"/>
        <w:ind w:right="-618"/>
        <w:jc w:val="both"/>
        <w:rPr>
          <w:spacing w:val="-57"/>
          <w:sz w:val="24"/>
          <w:szCs w:val="24"/>
        </w:rPr>
      </w:pPr>
      <w:r w:rsidRPr="00C5568B">
        <w:rPr>
          <w:sz w:val="24"/>
          <w:szCs w:val="24"/>
        </w:rPr>
        <w:t xml:space="preserve">Awarded by </w:t>
      </w:r>
      <w:r w:rsidRPr="00C5568B">
        <w:rPr>
          <w:b/>
          <w:sz w:val="24"/>
          <w:szCs w:val="24"/>
        </w:rPr>
        <w:t xml:space="preserve">Shri Rama-Avtar-Param Shinghal Gold Medal </w:t>
      </w:r>
      <w:r w:rsidRPr="00C5568B">
        <w:rPr>
          <w:sz w:val="24"/>
          <w:szCs w:val="24"/>
        </w:rPr>
        <w:t>from CCS University,</w:t>
      </w:r>
      <w:r w:rsidR="00C42320" w:rsidRPr="00C5568B">
        <w:rPr>
          <w:sz w:val="24"/>
          <w:szCs w:val="24"/>
        </w:rPr>
        <w:t xml:space="preserve"> Campus, </w:t>
      </w:r>
      <w:r w:rsidRPr="00C5568B">
        <w:rPr>
          <w:sz w:val="24"/>
          <w:szCs w:val="24"/>
        </w:rPr>
        <w:t xml:space="preserve"> Meerut</w:t>
      </w:r>
      <w:r w:rsidRPr="00C5568B">
        <w:rPr>
          <w:spacing w:val="-57"/>
          <w:sz w:val="24"/>
          <w:szCs w:val="24"/>
        </w:rPr>
        <w:t xml:space="preserve"> </w:t>
      </w:r>
    </w:p>
    <w:p w:rsidR="009030F0" w:rsidRPr="00C5568B" w:rsidRDefault="00787544" w:rsidP="00C5568B">
      <w:pPr>
        <w:pStyle w:val="ListParagraph"/>
        <w:numPr>
          <w:ilvl w:val="0"/>
          <w:numId w:val="8"/>
        </w:numPr>
        <w:spacing w:line="360" w:lineRule="auto"/>
        <w:ind w:right="726"/>
        <w:jc w:val="both"/>
        <w:rPr>
          <w:sz w:val="24"/>
          <w:szCs w:val="24"/>
        </w:rPr>
      </w:pPr>
      <w:r w:rsidRPr="00C5568B">
        <w:rPr>
          <w:sz w:val="24"/>
          <w:szCs w:val="24"/>
        </w:rPr>
        <w:t>Awarded</w:t>
      </w:r>
      <w:r w:rsidRPr="00C5568B">
        <w:rPr>
          <w:spacing w:val="-1"/>
          <w:sz w:val="24"/>
          <w:szCs w:val="24"/>
        </w:rPr>
        <w:t xml:space="preserve"> </w:t>
      </w:r>
      <w:r w:rsidRPr="00C5568B">
        <w:rPr>
          <w:sz w:val="24"/>
          <w:szCs w:val="24"/>
        </w:rPr>
        <w:t xml:space="preserve">by </w:t>
      </w:r>
      <w:r w:rsidRPr="00C5568B">
        <w:rPr>
          <w:b/>
          <w:sz w:val="24"/>
          <w:szCs w:val="24"/>
        </w:rPr>
        <w:t>V.C. Gold Medal</w:t>
      </w:r>
      <w:r w:rsidRPr="00C5568B">
        <w:rPr>
          <w:b/>
          <w:spacing w:val="1"/>
          <w:sz w:val="24"/>
          <w:szCs w:val="24"/>
        </w:rPr>
        <w:t xml:space="preserve"> </w:t>
      </w:r>
      <w:r w:rsidRPr="00C5568B">
        <w:rPr>
          <w:sz w:val="24"/>
          <w:szCs w:val="24"/>
        </w:rPr>
        <w:t>from CCS University,</w:t>
      </w:r>
      <w:r w:rsidR="00C42320" w:rsidRPr="00C5568B">
        <w:rPr>
          <w:sz w:val="24"/>
          <w:szCs w:val="24"/>
        </w:rPr>
        <w:t xml:space="preserve"> Campus,</w:t>
      </w:r>
      <w:r w:rsidRPr="00C5568B">
        <w:rPr>
          <w:sz w:val="24"/>
          <w:szCs w:val="24"/>
        </w:rPr>
        <w:t xml:space="preserve"> Meerut.</w:t>
      </w:r>
    </w:p>
    <w:p w:rsidR="00C42320" w:rsidRPr="00C5568B" w:rsidRDefault="00C42320" w:rsidP="00C5568B">
      <w:pPr>
        <w:pStyle w:val="ListParagraph"/>
        <w:numPr>
          <w:ilvl w:val="0"/>
          <w:numId w:val="8"/>
        </w:numPr>
        <w:spacing w:line="360" w:lineRule="auto"/>
        <w:ind w:right="-51"/>
        <w:jc w:val="both"/>
        <w:rPr>
          <w:sz w:val="24"/>
          <w:szCs w:val="24"/>
        </w:rPr>
      </w:pPr>
      <w:r w:rsidRPr="00C5568B">
        <w:rPr>
          <w:sz w:val="24"/>
          <w:szCs w:val="24"/>
        </w:rPr>
        <w:t>Awarded</w:t>
      </w:r>
      <w:r w:rsidRPr="00C5568B">
        <w:rPr>
          <w:spacing w:val="-1"/>
          <w:sz w:val="24"/>
          <w:szCs w:val="24"/>
        </w:rPr>
        <w:t xml:space="preserve"> </w:t>
      </w:r>
      <w:r w:rsidRPr="00C5568B">
        <w:rPr>
          <w:sz w:val="24"/>
          <w:szCs w:val="24"/>
        </w:rPr>
        <w:t xml:space="preserve">by </w:t>
      </w:r>
      <w:r w:rsidRPr="00C5568B">
        <w:rPr>
          <w:b/>
          <w:sz w:val="24"/>
          <w:szCs w:val="24"/>
        </w:rPr>
        <w:t>Vishist Yogyta Pramad Patra</w:t>
      </w:r>
      <w:r w:rsidRPr="00C5568B">
        <w:rPr>
          <w:b/>
          <w:spacing w:val="1"/>
          <w:sz w:val="24"/>
          <w:szCs w:val="24"/>
        </w:rPr>
        <w:t xml:space="preserve"> </w:t>
      </w:r>
      <w:r w:rsidRPr="00C5568B">
        <w:rPr>
          <w:sz w:val="24"/>
          <w:szCs w:val="24"/>
        </w:rPr>
        <w:t>from CCS University, Campus, Meerut</w:t>
      </w:r>
    </w:p>
    <w:p w:rsidR="003D4696" w:rsidRPr="00C5568B" w:rsidRDefault="003D4696" w:rsidP="00C5568B">
      <w:pPr>
        <w:pStyle w:val="ListParagraph"/>
        <w:numPr>
          <w:ilvl w:val="0"/>
          <w:numId w:val="8"/>
        </w:numPr>
        <w:spacing w:line="360" w:lineRule="auto"/>
        <w:ind w:right="-51"/>
        <w:jc w:val="both"/>
        <w:rPr>
          <w:sz w:val="24"/>
          <w:szCs w:val="24"/>
        </w:rPr>
      </w:pPr>
      <w:r w:rsidRPr="00C5568B">
        <w:rPr>
          <w:sz w:val="24"/>
          <w:szCs w:val="24"/>
        </w:rPr>
        <w:t>Awarded by</w:t>
      </w:r>
      <w:r w:rsidRPr="00C5568B">
        <w:rPr>
          <w:b/>
          <w:sz w:val="24"/>
          <w:szCs w:val="24"/>
        </w:rPr>
        <w:t xml:space="preserve"> DST-INSPIRE fellowship</w:t>
      </w:r>
    </w:p>
    <w:p w:rsidR="003C1AB1" w:rsidRPr="00C5568B" w:rsidRDefault="003C1AB1" w:rsidP="00C5568B">
      <w:pPr>
        <w:pStyle w:val="ListParagraph"/>
        <w:numPr>
          <w:ilvl w:val="0"/>
          <w:numId w:val="8"/>
        </w:numPr>
        <w:spacing w:line="360" w:lineRule="auto"/>
        <w:ind w:right="-51"/>
        <w:jc w:val="both"/>
        <w:rPr>
          <w:sz w:val="24"/>
          <w:szCs w:val="24"/>
        </w:rPr>
      </w:pPr>
      <w:r w:rsidRPr="00C5568B">
        <w:rPr>
          <w:sz w:val="24"/>
          <w:szCs w:val="24"/>
        </w:rPr>
        <w:t xml:space="preserve">Awarded by DDU </w:t>
      </w:r>
      <w:r w:rsidR="00392AAA" w:rsidRPr="00C5568B">
        <w:rPr>
          <w:sz w:val="24"/>
          <w:szCs w:val="24"/>
        </w:rPr>
        <w:t xml:space="preserve">Gorakhpur University for </w:t>
      </w:r>
      <w:r w:rsidRPr="00C5568B">
        <w:rPr>
          <w:b/>
          <w:sz w:val="24"/>
          <w:szCs w:val="24"/>
        </w:rPr>
        <w:t>Outstanding Contribution Award in the Research and Teaching in the field of Higher Education</w:t>
      </w:r>
      <w:r w:rsidR="00867E28" w:rsidRPr="00C5568B">
        <w:rPr>
          <w:sz w:val="24"/>
          <w:szCs w:val="24"/>
        </w:rPr>
        <w:t xml:space="preserve"> in 2021</w:t>
      </w:r>
    </w:p>
    <w:p w:rsidR="003D4696" w:rsidRPr="00C5568B" w:rsidRDefault="00C77021" w:rsidP="00C5568B">
      <w:pPr>
        <w:pStyle w:val="ListParagraph"/>
        <w:numPr>
          <w:ilvl w:val="0"/>
          <w:numId w:val="8"/>
        </w:numPr>
        <w:spacing w:line="360" w:lineRule="auto"/>
        <w:ind w:right="-51"/>
        <w:jc w:val="both"/>
        <w:rPr>
          <w:sz w:val="24"/>
          <w:szCs w:val="24"/>
        </w:rPr>
      </w:pPr>
      <w:r w:rsidRPr="00C5568B">
        <w:rPr>
          <w:sz w:val="24"/>
          <w:szCs w:val="24"/>
        </w:rPr>
        <w:lastRenderedPageBreak/>
        <w:t xml:space="preserve">Awarded by </w:t>
      </w:r>
      <w:r w:rsidRPr="00C5568B">
        <w:rPr>
          <w:b/>
          <w:bCs/>
          <w:color w:val="222222"/>
          <w:sz w:val="24"/>
          <w:szCs w:val="24"/>
          <w:shd w:val="clear" w:color="auto" w:fill="FFFFFF"/>
        </w:rPr>
        <w:t>Young Women Scientist Award from Career Point University, Kota in</w:t>
      </w:r>
      <w:r w:rsidR="00C5568B" w:rsidRPr="00C5568B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C5568B">
        <w:rPr>
          <w:b/>
          <w:bCs/>
          <w:color w:val="222222"/>
          <w:sz w:val="24"/>
          <w:szCs w:val="24"/>
          <w:shd w:val="clear" w:color="auto" w:fill="FFFFFF"/>
        </w:rPr>
        <w:t>2024</w:t>
      </w:r>
    </w:p>
    <w:p w:rsidR="009030F0" w:rsidRDefault="005E19F8" w:rsidP="00CF46FE">
      <w:pPr>
        <w:pStyle w:val="BodyText"/>
        <w:spacing w:line="276" w:lineRule="auto"/>
        <w:jc w:val="both"/>
        <w:rPr>
          <w:sz w:val="17"/>
        </w:rPr>
      </w:pPr>
      <w:r w:rsidRPr="005E19F8">
        <w:pict>
          <v:group id="_x0000_s1054" style="position:absolute;left:0;text-align:left;margin-left:43.9pt;margin-top:12.05pt;width:519.25pt;height:16pt;z-index:-15726592;mso-wrap-distance-left:0;mso-wrap-distance-right:0;mso-position-horizontal-relative:page" coordorigin="878,241" coordsize="10385,320">
            <v:rect id="_x0000_s1057" style="position:absolute;left:878;top:240;width:10313;height:276" fillcolor="#d9d9d9" stroked="f"/>
            <v:shape id="_x0000_s1056" style="position:absolute;left:878;top:516;width:10313;height:44" coordorigin="878,517" coordsize="10313,44" o:spt="100" adj="0,,0" path="m11191,546l878,546r,14l11191,560r,-14xm11191,517l878,517r,14l11191,531r,-14xe" fillcolor="black" stroked="f">
              <v:stroke joinstyle="round"/>
              <v:formulas/>
              <v:path arrowok="t" o:connecttype="segments"/>
            </v:shape>
            <v:shape id="_x0000_s1055" type="#_x0000_t202" style="position:absolute;left:878;top:240;width:10385;height:291" filled="f" stroked="f">
              <v:textbox inset="0,0,0,0">
                <w:txbxContent>
                  <w:p w:rsidR="00F65D3B" w:rsidRDefault="00F65D3B">
                    <w:pPr>
                      <w:spacing w:line="275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Current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area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interest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030F0" w:rsidRDefault="00787544" w:rsidP="00447C5E">
      <w:pPr>
        <w:pStyle w:val="ListParagraph"/>
        <w:numPr>
          <w:ilvl w:val="1"/>
          <w:numId w:val="4"/>
        </w:numPr>
        <w:tabs>
          <w:tab w:val="left" w:pos="867"/>
          <w:tab w:val="left" w:pos="868"/>
        </w:tabs>
        <w:spacing w:before="32" w:line="276" w:lineRule="auto"/>
        <w:ind w:hanging="361"/>
        <w:jc w:val="both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silico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Analysis of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coding</w:t>
      </w:r>
      <w:r>
        <w:rPr>
          <w:spacing w:val="1"/>
          <w:sz w:val="24"/>
        </w:rPr>
        <w:t xml:space="preserve"> </w:t>
      </w:r>
      <w:r>
        <w:rPr>
          <w:sz w:val="24"/>
        </w:rPr>
        <w:t>RNAs</w:t>
      </w:r>
    </w:p>
    <w:p w:rsidR="009030F0" w:rsidRDefault="00787544" w:rsidP="00447C5E">
      <w:pPr>
        <w:pStyle w:val="ListParagraph"/>
        <w:numPr>
          <w:ilvl w:val="1"/>
          <w:numId w:val="4"/>
        </w:numPr>
        <w:tabs>
          <w:tab w:val="left" w:pos="867"/>
          <w:tab w:val="left" w:pos="868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Identification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regulatory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</w:p>
    <w:p w:rsidR="003067AF" w:rsidRDefault="00787544" w:rsidP="00447C5E">
      <w:pPr>
        <w:pStyle w:val="ListParagraph"/>
        <w:numPr>
          <w:ilvl w:val="1"/>
          <w:numId w:val="4"/>
        </w:numPr>
        <w:tabs>
          <w:tab w:val="left" w:pos="867"/>
          <w:tab w:val="left" w:pos="868"/>
        </w:tabs>
        <w:spacing w:before="66" w:line="276" w:lineRule="auto"/>
        <w:ind w:hanging="361"/>
        <w:jc w:val="both"/>
        <w:rPr>
          <w:sz w:val="24"/>
        </w:rPr>
      </w:pPr>
      <w:r w:rsidRPr="003067AF">
        <w:rPr>
          <w:sz w:val="24"/>
        </w:rPr>
        <w:t>Data</w:t>
      </w:r>
      <w:r w:rsidRPr="003067AF">
        <w:rPr>
          <w:spacing w:val="-2"/>
          <w:sz w:val="24"/>
        </w:rPr>
        <w:t xml:space="preserve"> </w:t>
      </w:r>
      <w:r w:rsidRPr="003067AF">
        <w:rPr>
          <w:sz w:val="24"/>
        </w:rPr>
        <w:t>analysis</w:t>
      </w:r>
      <w:r w:rsidRPr="003067AF">
        <w:rPr>
          <w:spacing w:val="-2"/>
          <w:sz w:val="24"/>
        </w:rPr>
        <w:t xml:space="preserve"> </w:t>
      </w:r>
      <w:r w:rsidRPr="003067AF">
        <w:rPr>
          <w:sz w:val="24"/>
        </w:rPr>
        <w:t>and</w:t>
      </w:r>
      <w:r w:rsidRPr="003067AF">
        <w:rPr>
          <w:spacing w:val="-1"/>
          <w:sz w:val="24"/>
        </w:rPr>
        <w:t xml:space="preserve"> </w:t>
      </w:r>
      <w:r w:rsidRPr="003067AF">
        <w:rPr>
          <w:sz w:val="24"/>
        </w:rPr>
        <w:t>database</w:t>
      </w:r>
      <w:r w:rsidRPr="003067AF">
        <w:rPr>
          <w:spacing w:val="-3"/>
          <w:sz w:val="24"/>
        </w:rPr>
        <w:t xml:space="preserve"> </w:t>
      </w:r>
      <w:r w:rsidRPr="003067AF">
        <w:rPr>
          <w:sz w:val="24"/>
        </w:rPr>
        <w:t>development</w:t>
      </w:r>
    </w:p>
    <w:p w:rsidR="009030F0" w:rsidRPr="003067AF" w:rsidRDefault="00787544" w:rsidP="00447C5E">
      <w:pPr>
        <w:pStyle w:val="ListParagraph"/>
        <w:numPr>
          <w:ilvl w:val="1"/>
          <w:numId w:val="4"/>
        </w:numPr>
        <w:tabs>
          <w:tab w:val="left" w:pos="867"/>
          <w:tab w:val="left" w:pos="868"/>
        </w:tabs>
        <w:spacing w:before="66" w:line="276" w:lineRule="auto"/>
        <w:ind w:hanging="361"/>
        <w:jc w:val="both"/>
        <w:rPr>
          <w:sz w:val="24"/>
        </w:rPr>
      </w:pPr>
      <w:r w:rsidRPr="003067AF">
        <w:rPr>
          <w:sz w:val="24"/>
        </w:rPr>
        <w:t>Comparative</w:t>
      </w:r>
      <w:r w:rsidRPr="003067AF">
        <w:rPr>
          <w:spacing w:val="-4"/>
          <w:sz w:val="24"/>
        </w:rPr>
        <w:t xml:space="preserve"> </w:t>
      </w:r>
      <w:r w:rsidRPr="003067AF">
        <w:rPr>
          <w:sz w:val="24"/>
        </w:rPr>
        <w:t>genomics</w:t>
      </w:r>
    </w:p>
    <w:p w:rsidR="009030F0" w:rsidRDefault="00787544" w:rsidP="00447C5E">
      <w:pPr>
        <w:pStyle w:val="ListParagraph"/>
        <w:numPr>
          <w:ilvl w:val="1"/>
          <w:numId w:val="4"/>
        </w:numPr>
        <w:tabs>
          <w:tab w:val="left" w:pos="867"/>
          <w:tab w:val="left" w:pos="868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Functional</w:t>
      </w:r>
      <w:r>
        <w:rPr>
          <w:spacing w:val="-3"/>
          <w:sz w:val="24"/>
        </w:rPr>
        <w:t xml:space="preserve"> </w:t>
      </w:r>
      <w:r>
        <w:rPr>
          <w:sz w:val="24"/>
        </w:rPr>
        <w:t>genomics</w:t>
      </w:r>
    </w:p>
    <w:p w:rsidR="009030F0" w:rsidRDefault="00787544" w:rsidP="00447C5E">
      <w:pPr>
        <w:pStyle w:val="ListParagraph"/>
        <w:numPr>
          <w:ilvl w:val="1"/>
          <w:numId w:val="4"/>
        </w:numPr>
        <w:tabs>
          <w:tab w:val="left" w:pos="867"/>
          <w:tab w:val="left" w:pos="868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Molecular</w:t>
      </w:r>
      <w:r>
        <w:rPr>
          <w:spacing w:val="-4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</w:p>
    <w:p w:rsidR="009030F0" w:rsidRPr="00447C5E" w:rsidRDefault="00787544" w:rsidP="006B755D">
      <w:pPr>
        <w:pStyle w:val="ListParagraph"/>
        <w:numPr>
          <w:ilvl w:val="1"/>
          <w:numId w:val="4"/>
        </w:numPr>
        <w:tabs>
          <w:tab w:val="left" w:pos="867"/>
          <w:tab w:val="left" w:pos="868"/>
        </w:tabs>
        <w:spacing w:before="1" w:line="276" w:lineRule="auto"/>
        <w:ind w:hanging="361"/>
        <w:jc w:val="both"/>
        <w:rPr>
          <w:sz w:val="20"/>
        </w:rPr>
      </w:pPr>
      <w:r>
        <w:rPr>
          <w:sz w:val="24"/>
        </w:rPr>
        <w:t>Analysis</w:t>
      </w:r>
      <w:r w:rsidRPr="00447C5E">
        <w:rPr>
          <w:spacing w:val="-1"/>
          <w:sz w:val="24"/>
        </w:rPr>
        <w:t xml:space="preserve"> </w:t>
      </w:r>
      <w:r>
        <w:rPr>
          <w:sz w:val="24"/>
        </w:rPr>
        <w:t>of</w:t>
      </w:r>
      <w:r w:rsidRPr="00447C5E">
        <w:rPr>
          <w:spacing w:val="-1"/>
          <w:sz w:val="24"/>
        </w:rPr>
        <w:t xml:space="preserve"> </w:t>
      </w:r>
      <w:r>
        <w:rPr>
          <w:sz w:val="24"/>
        </w:rPr>
        <w:t>Next</w:t>
      </w:r>
      <w:r w:rsidRPr="00447C5E">
        <w:rPr>
          <w:spacing w:val="-1"/>
          <w:sz w:val="24"/>
        </w:rPr>
        <w:t xml:space="preserve"> </w:t>
      </w:r>
      <w:r>
        <w:rPr>
          <w:sz w:val="24"/>
        </w:rPr>
        <w:t>Generation</w:t>
      </w:r>
      <w:r w:rsidRPr="00447C5E">
        <w:rPr>
          <w:spacing w:val="-1"/>
          <w:sz w:val="24"/>
        </w:rPr>
        <w:t xml:space="preserve"> </w:t>
      </w:r>
      <w:r>
        <w:rPr>
          <w:sz w:val="24"/>
        </w:rPr>
        <w:t>Sequencing</w:t>
      </w:r>
      <w:r w:rsidRPr="00447C5E"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:rsidR="009030F0" w:rsidRDefault="005E19F8" w:rsidP="00C71B5B">
      <w:pPr>
        <w:pStyle w:val="BodyText"/>
        <w:spacing w:before="6"/>
        <w:jc w:val="both"/>
      </w:pPr>
      <w:r>
        <w:pict>
          <v:group id="_x0000_s1050" style="position:absolute;left:0;text-align:left;margin-left:43.9pt;margin-top:14.35pt;width:519.25pt;height:16pt;z-index:-15725568;mso-wrap-distance-left:0;mso-wrap-distance-right:0;mso-position-horizontal-relative:page" coordorigin="878,287" coordsize="10385,320">
            <v:rect id="_x0000_s1053" style="position:absolute;left:878;top:286;width:10385;height:276" fillcolor="#d9d9d9" stroked="f"/>
            <v:shape id="_x0000_s1052" style="position:absolute;left:878;top:562;width:10385;height:44" coordorigin="878,563" coordsize="10385,44" o:spt="100" adj="0,,0" path="m11263,592l878,592r,14l11263,606r,-14xm11263,563l878,563r,14l11263,577r,-14xe" fillcolor="black" stroked="f">
              <v:stroke joinstyle="round"/>
              <v:formulas/>
              <v:path arrowok="t" o:connecttype="segments"/>
            </v:shape>
            <v:shape id="_x0000_s1051" type="#_x0000_t202" style="position:absolute;left:878;top:286;width:10385;height:291" filled="f" stroked="f">
              <v:textbox inset="0,0,0,0">
                <w:txbxContent>
                  <w:p w:rsidR="00F65D3B" w:rsidRPr="00F16F01" w:rsidRDefault="00F16F01" w:rsidP="00F16F01">
                    <w:r w:rsidRPr="00260FD1">
                      <w:rPr>
                        <w:b/>
                      </w:rPr>
                      <w:t>Members of Editorial Board of the National / International Journal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pPr w:leftFromText="180" w:rightFromText="180" w:vertAnchor="text" w:horzAnchor="page" w:tblpX="1" w:tblpY="-137"/>
        <w:tblOverlap w:val="never"/>
        <w:tblW w:w="13840" w:type="dxa"/>
        <w:tblCellMar>
          <w:left w:w="0" w:type="dxa"/>
          <w:right w:w="0" w:type="dxa"/>
        </w:tblCellMar>
        <w:tblLook w:val="04A0"/>
      </w:tblPr>
      <w:tblGrid>
        <w:gridCol w:w="13840"/>
      </w:tblGrid>
      <w:tr w:rsidR="000457DD" w:rsidRPr="00F16F01" w:rsidTr="000457DD">
        <w:tc>
          <w:tcPr>
            <w:tcW w:w="0" w:type="auto"/>
            <w:vAlign w:val="center"/>
            <w:hideMark/>
          </w:tcPr>
          <w:p w:rsidR="000457DD" w:rsidRPr="00F16F01" w:rsidRDefault="000457DD" w:rsidP="000457DD">
            <w:pPr>
              <w:pStyle w:val="Heading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604938" w:rsidRPr="005F6621" w:rsidRDefault="00604938" w:rsidP="00604938">
      <w:pPr>
        <w:pStyle w:val="BodyText"/>
        <w:framePr w:hSpace="180" w:wrap="around" w:vAnchor="text" w:hAnchor="page" w:x="1" w:y="877"/>
        <w:suppressOverlap/>
      </w:pPr>
      <w:r w:rsidRPr="005F6621">
        <w:t xml:space="preserve">               </w:t>
      </w:r>
      <w:r>
        <w:t>2-</w:t>
      </w:r>
      <w:r w:rsidRPr="005F6621">
        <w:t xml:space="preserve">  Reviewer  of </w:t>
      </w:r>
      <w:r>
        <w:t xml:space="preserve"> </w:t>
      </w:r>
      <w:r w:rsidRPr="005F6621">
        <w:rPr>
          <w:b/>
        </w:rPr>
        <w:t>BMC Genomics</w:t>
      </w:r>
      <w:r w:rsidRPr="005F6621">
        <w:t xml:space="preserve"> (</w:t>
      </w:r>
      <w:r w:rsidRPr="005F6621">
        <w:rPr>
          <w:rFonts w:ascii="Segoe UI" w:hAnsi="Segoe UI" w:cs="Segoe UI"/>
          <w:color w:val="333333"/>
          <w:sz w:val="25"/>
          <w:szCs w:val="25"/>
          <w:shd w:val="clear" w:color="auto" w:fill="FFFFFF"/>
        </w:rPr>
        <w:t>open access, peer-reviewed journal </w:t>
      </w:r>
      <w:r w:rsidRPr="005F6621">
        <w:t>)</w:t>
      </w:r>
    </w:p>
    <w:p w:rsidR="00604938" w:rsidRPr="005F6621" w:rsidRDefault="00604938" w:rsidP="00604938">
      <w:pPr>
        <w:pStyle w:val="Heading3"/>
        <w:framePr w:hSpace="180" w:wrap="around" w:vAnchor="text" w:hAnchor="page" w:x="1" w:y="877"/>
        <w:suppressOverlap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66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3-</w:t>
      </w:r>
      <w:r w:rsidRPr="005F66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Reviewer of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F6621">
        <w:rPr>
          <w:rFonts w:ascii="Times New Roman" w:hAnsi="Times New Roman" w:cs="Times New Roman"/>
          <w:color w:val="auto"/>
          <w:sz w:val="24"/>
          <w:szCs w:val="24"/>
        </w:rPr>
        <w:t>BMC Plant Biology</w:t>
      </w:r>
      <w:r w:rsidRPr="005F66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F6621">
        <w:rPr>
          <w:b w:val="0"/>
        </w:rPr>
        <w:t>(</w:t>
      </w:r>
      <w:r w:rsidRPr="005F6621">
        <w:rPr>
          <w:rFonts w:ascii="Segoe UI" w:hAnsi="Segoe UI" w:cs="Segoe UI"/>
          <w:b w:val="0"/>
          <w:color w:val="333333"/>
          <w:sz w:val="25"/>
          <w:szCs w:val="25"/>
          <w:shd w:val="clear" w:color="auto" w:fill="FFFFFF"/>
        </w:rPr>
        <w:t>open access, peer-reviewed journal </w:t>
      </w:r>
      <w:r w:rsidRPr="005F6621">
        <w:rPr>
          <w:b w:val="0"/>
        </w:rPr>
        <w:t>)</w:t>
      </w:r>
    </w:p>
    <w:p w:rsidR="009030F0" w:rsidRDefault="00604938" w:rsidP="00604938">
      <w:pPr>
        <w:pStyle w:val="BodyText"/>
        <w:rPr>
          <w:sz w:val="20"/>
        </w:rPr>
      </w:pPr>
      <w:r>
        <w:t xml:space="preserve">   1- </w:t>
      </w:r>
      <w:r w:rsidRPr="005F6621">
        <w:t>Reviewer</w:t>
      </w:r>
      <w:r w:rsidRPr="005F6621">
        <w:rPr>
          <w:rStyle w:val="gd"/>
        </w:rPr>
        <w:t xml:space="preserve"> of </w:t>
      </w:r>
      <w:r>
        <w:rPr>
          <w:rStyle w:val="gd"/>
          <w:b/>
        </w:rPr>
        <w:t xml:space="preserve"> </w:t>
      </w:r>
      <w:r w:rsidRPr="00604938">
        <w:rPr>
          <w:rStyle w:val="gd"/>
          <w:b/>
        </w:rPr>
        <w:t>BMC Neuroscience</w:t>
      </w:r>
      <w:r w:rsidRPr="005F6621">
        <w:rPr>
          <w:rStyle w:val="gd"/>
        </w:rPr>
        <w:t xml:space="preserve"> </w:t>
      </w:r>
      <w:r w:rsidRPr="005F6621">
        <w:t>(</w:t>
      </w:r>
      <w:r w:rsidRPr="005F6621">
        <w:rPr>
          <w:rFonts w:ascii="Segoe UI" w:hAnsi="Segoe UI" w:cs="Segoe UI"/>
          <w:color w:val="333333"/>
          <w:sz w:val="25"/>
          <w:szCs w:val="25"/>
          <w:shd w:val="clear" w:color="auto" w:fill="FFFFFF"/>
        </w:rPr>
        <w:t>open access, peer-reviewed journal </w:t>
      </w:r>
      <w:r w:rsidRPr="005F6621">
        <w:t>)</w:t>
      </w:r>
    </w:p>
    <w:tbl>
      <w:tblPr>
        <w:tblW w:w="97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0"/>
      </w:tblGrid>
      <w:tr w:rsidR="00F16F01" w:rsidRPr="00F16F01" w:rsidTr="00F16F01">
        <w:tc>
          <w:tcPr>
            <w:tcW w:w="9730" w:type="dxa"/>
            <w:shd w:val="clear" w:color="auto" w:fill="FFFFFF"/>
            <w:noWrap/>
            <w:hideMark/>
          </w:tcPr>
          <w:p w:rsidR="00F16F01" w:rsidRPr="00F16F01" w:rsidRDefault="00F16F01" w:rsidP="000457DD">
            <w:pPr>
              <w:rPr>
                <w:sz w:val="24"/>
                <w:szCs w:val="24"/>
              </w:rPr>
            </w:pPr>
          </w:p>
        </w:tc>
      </w:tr>
    </w:tbl>
    <w:p w:rsidR="009030F0" w:rsidRPr="00F16F01" w:rsidRDefault="005E19F8" w:rsidP="000457DD">
      <w:pPr>
        <w:pStyle w:val="BodyText"/>
      </w:pPr>
      <w:r>
        <w:pict>
          <v:group id="_x0000_s1046" style="position:absolute;margin-left:43.9pt;margin-top:14.3pt;width:519.25pt;height:16pt;z-index:-15725056;mso-wrap-distance-left:0;mso-wrap-distance-right:0;mso-position-horizontal-relative:page;mso-position-vertical-relative:text" coordorigin="878,286" coordsize="10385,320">
            <v:rect id="_x0000_s1049" style="position:absolute;left:878;top:286;width:10385;height:276" fillcolor="#d9d9d9" stroked="f"/>
            <v:shape id="_x0000_s1048" style="position:absolute;left:878;top:538;width:10385;height:68" coordorigin="878,538" coordsize="10385,68" o:spt="100" adj="0,,0" path="m11263,591l878,591r,15l11263,606r,-15xm11263,562r-7847,l3416,538r-2509,l907,562r-29,l878,577r10385,l11263,562xe" fillcolor="black" stroked="f">
              <v:stroke joinstyle="round"/>
              <v:formulas/>
              <v:path arrowok="t" o:connecttype="segments"/>
            </v:shape>
            <v:shape id="_x0000_s1047" type="#_x0000_t202" style="position:absolute;left:878;top:286;width:10385;height:279" filled="f" stroked="f">
              <v:textbox style="mso-next-textbox:#_x0000_s1047" inset="0,0,0,0">
                <w:txbxContent>
                  <w:p w:rsidR="00F65D3B" w:rsidRDefault="00F65D3B" w:rsidP="00ED0A6D">
                    <w:pPr>
                      <w:spacing w:line="275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Publications:</w:t>
                    </w:r>
                  </w:p>
                  <w:p w:rsidR="00F65D3B" w:rsidRPr="00ED0A6D" w:rsidRDefault="00F65D3B" w:rsidP="00ED0A6D"/>
                </w:txbxContent>
              </v:textbox>
            </v:shape>
            <w10:wrap type="topAndBottom" anchorx="page"/>
          </v:group>
        </w:pict>
      </w:r>
      <w:r w:rsidR="000457DD">
        <w:t xml:space="preserve">  </w:t>
      </w:r>
    </w:p>
    <w:tbl>
      <w:tblPr>
        <w:tblpPr w:leftFromText="180" w:rightFromText="180" w:vertAnchor="text" w:horzAnchor="page" w:tblpX="1" w:tblpY="-247"/>
        <w:tblOverlap w:val="never"/>
        <w:tblW w:w="13200" w:type="dxa"/>
        <w:tblCellMar>
          <w:left w:w="0" w:type="dxa"/>
          <w:right w:w="0" w:type="dxa"/>
        </w:tblCellMar>
        <w:tblLook w:val="04A0"/>
      </w:tblPr>
      <w:tblGrid>
        <w:gridCol w:w="13200"/>
      </w:tblGrid>
      <w:tr w:rsidR="000457DD" w:rsidTr="000457DD">
        <w:tc>
          <w:tcPr>
            <w:tcW w:w="0" w:type="auto"/>
            <w:vAlign w:val="center"/>
            <w:hideMark/>
          </w:tcPr>
          <w:p w:rsidR="000457DD" w:rsidRDefault="000457DD" w:rsidP="000457DD">
            <w:pPr>
              <w:pStyle w:val="Heading3"/>
              <w:spacing w:line="250" w:lineRule="atLeast"/>
              <w:rPr>
                <w:rFonts w:ascii="Helvetica" w:hAnsi="Helvetica" w:cs="Helvetica"/>
                <w:color w:val="5F6368"/>
              </w:rPr>
            </w:pPr>
          </w:p>
        </w:tc>
      </w:tr>
    </w:tbl>
    <w:tbl>
      <w:tblPr>
        <w:tblW w:w="97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0"/>
      </w:tblGrid>
      <w:tr w:rsidR="000457DD" w:rsidTr="000457DD">
        <w:tc>
          <w:tcPr>
            <w:tcW w:w="9730" w:type="dxa"/>
            <w:shd w:val="clear" w:color="auto" w:fill="FFFFFF"/>
            <w:noWrap/>
            <w:hideMark/>
          </w:tcPr>
          <w:p w:rsidR="000457DD" w:rsidRDefault="000457DD">
            <w:pPr>
              <w:spacing w:line="250" w:lineRule="atLeast"/>
              <w:rPr>
                <w:rFonts w:ascii="Helvetica" w:hAnsi="Helvetica" w:cs="Helvetica"/>
                <w:color w:val="222222"/>
                <w:sz w:val="18"/>
                <w:szCs w:val="18"/>
              </w:rPr>
            </w:pPr>
          </w:p>
        </w:tc>
      </w:tr>
    </w:tbl>
    <w:p w:rsidR="00F90C46" w:rsidRDefault="00F90C46" w:rsidP="000457DD">
      <w:pPr>
        <w:pStyle w:val="ListParagraph"/>
        <w:spacing w:before="32"/>
        <w:ind w:left="720" w:firstLine="0"/>
        <w:jc w:val="both"/>
        <w:rPr>
          <w:sz w:val="24"/>
          <w:szCs w:val="24"/>
        </w:rPr>
      </w:pPr>
    </w:p>
    <w:p w:rsidR="00ED0A6D" w:rsidRPr="00F65D3B" w:rsidRDefault="00ED0A6D" w:rsidP="005C37ED">
      <w:pPr>
        <w:pStyle w:val="ListParagraph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F65D3B">
        <w:rPr>
          <w:sz w:val="24"/>
          <w:szCs w:val="24"/>
        </w:rPr>
        <w:t xml:space="preserve">Verma, P., </w:t>
      </w:r>
      <w:r w:rsidRPr="00F65D3B">
        <w:rPr>
          <w:b/>
          <w:sz w:val="24"/>
          <w:szCs w:val="24"/>
        </w:rPr>
        <w:t>Singh, N</w:t>
      </w:r>
      <w:r w:rsidRPr="00F65D3B">
        <w:rPr>
          <w:sz w:val="24"/>
          <w:szCs w:val="24"/>
        </w:rPr>
        <w:t>., Khan, S.A., Mathur, A.K., Sharma, A., Jamal, F., 2020. TIAs pathway genes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 xml:space="preserve">and associated miRNA identification in </w:t>
      </w:r>
      <w:r w:rsidRPr="00F65D3B">
        <w:rPr>
          <w:i/>
          <w:sz w:val="24"/>
          <w:szCs w:val="24"/>
        </w:rPr>
        <w:t>Vinca minor</w:t>
      </w:r>
      <w:r w:rsidRPr="00F65D3B">
        <w:rPr>
          <w:sz w:val="24"/>
          <w:szCs w:val="24"/>
        </w:rPr>
        <w:t>: supporting aspidosperma and eburnamine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alkaloids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linkage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via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transcriptomic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analysis.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Physiol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Mol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Biol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Plants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26,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1695–1711.</w:t>
      </w:r>
      <w:r w:rsidRPr="00F65D3B">
        <w:rPr>
          <w:color w:val="0000FF"/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(</w:t>
      </w:r>
      <w:r w:rsidRPr="00F65D3B">
        <w:rPr>
          <w:b/>
          <w:sz w:val="24"/>
          <w:szCs w:val="24"/>
        </w:rPr>
        <w:t>IF-</w:t>
      </w:r>
      <w:r w:rsidRPr="00F65D3B">
        <w:rPr>
          <w:spacing w:val="17"/>
          <w:sz w:val="24"/>
          <w:szCs w:val="24"/>
        </w:rPr>
        <w:t xml:space="preserve"> </w:t>
      </w:r>
      <w:r w:rsidR="00C5568B">
        <w:rPr>
          <w:b/>
          <w:sz w:val="24"/>
          <w:szCs w:val="24"/>
        </w:rPr>
        <w:t>3.9</w:t>
      </w:r>
      <w:r w:rsidRPr="00F65D3B">
        <w:rPr>
          <w:sz w:val="24"/>
          <w:szCs w:val="24"/>
        </w:rPr>
        <w:t>)</w:t>
      </w:r>
    </w:p>
    <w:p w:rsidR="00ED0A6D" w:rsidRPr="00171862" w:rsidRDefault="00ED0A6D" w:rsidP="005C37ED">
      <w:pPr>
        <w:spacing w:line="276" w:lineRule="auto"/>
        <w:jc w:val="both"/>
        <w:rPr>
          <w:sz w:val="24"/>
          <w:szCs w:val="24"/>
        </w:rPr>
      </w:pPr>
    </w:p>
    <w:p w:rsidR="00ED0A6D" w:rsidRPr="00F65D3B" w:rsidRDefault="00ED0A6D" w:rsidP="005C37ED">
      <w:pPr>
        <w:pStyle w:val="ListParagraph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F65D3B">
        <w:rPr>
          <w:b/>
          <w:sz w:val="24"/>
          <w:szCs w:val="24"/>
        </w:rPr>
        <w:t>Singh, N</w:t>
      </w:r>
      <w:r w:rsidRPr="00F65D3B">
        <w:rPr>
          <w:sz w:val="24"/>
          <w:szCs w:val="24"/>
        </w:rPr>
        <w:t>., Srivastava, S., Sharma, A., 2015. Identification and analysis of miRNAs and their targets</w:t>
      </w:r>
      <w:r w:rsidRPr="00F65D3B">
        <w:rPr>
          <w:spacing w:val="-57"/>
          <w:sz w:val="24"/>
          <w:szCs w:val="24"/>
        </w:rPr>
        <w:t xml:space="preserve"> </w:t>
      </w:r>
      <w:r w:rsidRPr="00F65D3B">
        <w:rPr>
          <w:sz w:val="24"/>
          <w:szCs w:val="24"/>
        </w:rPr>
        <w:t>in</w:t>
      </w:r>
      <w:r w:rsidRPr="00F65D3B">
        <w:rPr>
          <w:spacing w:val="-1"/>
          <w:sz w:val="24"/>
          <w:szCs w:val="24"/>
        </w:rPr>
        <w:t xml:space="preserve"> </w:t>
      </w:r>
      <w:r w:rsidRPr="00F65D3B">
        <w:rPr>
          <w:sz w:val="24"/>
          <w:szCs w:val="24"/>
        </w:rPr>
        <w:t>ginger using bioinformatics</w:t>
      </w:r>
      <w:r w:rsidRPr="00F65D3B">
        <w:rPr>
          <w:spacing w:val="-1"/>
          <w:sz w:val="24"/>
          <w:szCs w:val="24"/>
        </w:rPr>
        <w:t xml:space="preserve"> </w:t>
      </w:r>
      <w:r w:rsidRPr="00F65D3B">
        <w:rPr>
          <w:sz w:val="24"/>
          <w:szCs w:val="24"/>
        </w:rPr>
        <w:t xml:space="preserve">approach. Gene. doi:10.1016/j.gene.2015.09.036 </w:t>
      </w:r>
      <w:r w:rsidRPr="00F65D3B">
        <w:rPr>
          <w:b/>
          <w:sz w:val="24"/>
          <w:szCs w:val="24"/>
        </w:rPr>
        <w:t>(IF-</w:t>
      </w:r>
      <w:r w:rsidRPr="00F65D3B">
        <w:rPr>
          <w:spacing w:val="48"/>
          <w:sz w:val="24"/>
          <w:szCs w:val="24"/>
        </w:rPr>
        <w:t xml:space="preserve"> </w:t>
      </w:r>
      <w:r w:rsidRPr="00F65D3B">
        <w:rPr>
          <w:b/>
          <w:sz w:val="24"/>
          <w:szCs w:val="24"/>
        </w:rPr>
        <w:t>3.688</w:t>
      </w:r>
      <w:r w:rsidRPr="00F65D3B">
        <w:rPr>
          <w:sz w:val="24"/>
          <w:szCs w:val="24"/>
        </w:rPr>
        <w:t>)</w:t>
      </w:r>
    </w:p>
    <w:p w:rsidR="00ED0A6D" w:rsidRPr="00F65D3B" w:rsidRDefault="00ED0A6D" w:rsidP="005C37ED">
      <w:pPr>
        <w:pStyle w:val="ListParagraph"/>
        <w:numPr>
          <w:ilvl w:val="0"/>
          <w:numId w:val="22"/>
        </w:numPr>
        <w:adjustRightInd w:val="0"/>
        <w:spacing w:line="276" w:lineRule="auto"/>
        <w:jc w:val="both"/>
        <w:rPr>
          <w:sz w:val="24"/>
          <w:szCs w:val="24"/>
        </w:rPr>
      </w:pPr>
      <w:r w:rsidRPr="00F65D3B">
        <w:rPr>
          <w:b/>
          <w:sz w:val="24"/>
          <w:szCs w:val="24"/>
        </w:rPr>
        <w:t>Singh,</w:t>
      </w:r>
      <w:r w:rsidRPr="00F65D3B">
        <w:rPr>
          <w:b/>
          <w:spacing w:val="1"/>
          <w:sz w:val="24"/>
          <w:szCs w:val="24"/>
        </w:rPr>
        <w:t xml:space="preserve"> </w:t>
      </w:r>
      <w:r w:rsidRPr="00F65D3B">
        <w:rPr>
          <w:b/>
          <w:sz w:val="24"/>
          <w:szCs w:val="24"/>
        </w:rPr>
        <w:t>N</w:t>
      </w:r>
      <w:r w:rsidRPr="00F65D3B">
        <w:rPr>
          <w:sz w:val="24"/>
          <w:szCs w:val="24"/>
        </w:rPr>
        <w:t>.,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Sharma,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A.,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2014.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In-silico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identification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of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miRNAs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and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their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regulating</w:t>
      </w:r>
      <w:r w:rsidRPr="00F65D3B">
        <w:rPr>
          <w:spacing w:val="60"/>
          <w:sz w:val="24"/>
          <w:szCs w:val="24"/>
        </w:rPr>
        <w:t xml:space="preserve"> </w:t>
      </w:r>
      <w:r w:rsidRPr="00F65D3B">
        <w:rPr>
          <w:sz w:val="24"/>
          <w:szCs w:val="24"/>
        </w:rPr>
        <w:t>target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functions</w:t>
      </w:r>
      <w:r w:rsidRPr="00F65D3B">
        <w:rPr>
          <w:spacing w:val="-1"/>
          <w:sz w:val="24"/>
          <w:szCs w:val="24"/>
        </w:rPr>
        <w:t xml:space="preserve"> </w:t>
      </w:r>
      <w:r w:rsidRPr="00F65D3B">
        <w:rPr>
          <w:sz w:val="24"/>
          <w:szCs w:val="24"/>
        </w:rPr>
        <w:t xml:space="preserve">in </w:t>
      </w:r>
      <w:r w:rsidRPr="00F65D3B">
        <w:rPr>
          <w:i/>
          <w:sz w:val="24"/>
          <w:szCs w:val="24"/>
        </w:rPr>
        <w:t>Ocimum basilicum</w:t>
      </w:r>
      <w:r w:rsidRPr="00F65D3B">
        <w:rPr>
          <w:sz w:val="24"/>
          <w:szCs w:val="24"/>
        </w:rPr>
        <w:t>. Gene</w:t>
      </w:r>
      <w:r w:rsidRPr="00F65D3B">
        <w:rPr>
          <w:spacing w:val="-1"/>
          <w:sz w:val="24"/>
          <w:szCs w:val="24"/>
        </w:rPr>
        <w:t xml:space="preserve"> </w:t>
      </w:r>
      <w:r w:rsidRPr="00F65D3B">
        <w:rPr>
          <w:sz w:val="24"/>
          <w:szCs w:val="24"/>
        </w:rPr>
        <w:t xml:space="preserve">552, 277–282. </w:t>
      </w:r>
      <w:r w:rsidRPr="00F65D3B">
        <w:rPr>
          <w:b/>
          <w:sz w:val="24"/>
          <w:szCs w:val="24"/>
        </w:rPr>
        <w:t>(IF-</w:t>
      </w:r>
      <w:r w:rsidRPr="00F65D3B">
        <w:rPr>
          <w:spacing w:val="49"/>
          <w:sz w:val="24"/>
          <w:szCs w:val="24"/>
        </w:rPr>
        <w:t xml:space="preserve"> </w:t>
      </w:r>
      <w:r w:rsidRPr="00F65D3B">
        <w:rPr>
          <w:b/>
          <w:sz w:val="24"/>
          <w:szCs w:val="24"/>
        </w:rPr>
        <w:t>3.688</w:t>
      </w:r>
      <w:r w:rsidRPr="00F65D3B">
        <w:rPr>
          <w:sz w:val="24"/>
          <w:szCs w:val="24"/>
        </w:rPr>
        <w:t>)</w:t>
      </w:r>
    </w:p>
    <w:p w:rsidR="00ED0A6D" w:rsidRPr="00891B09" w:rsidRDefault="00ED0A6D" w:rsidP="005C37ED">
      <w:pPr>
        <w:pStyle w:val="ListParagraph"/>
        <w:spacing w:line="276" w:lineRule="auto"/>
        <w:ind w:left="360" w:firstLine="0"/>
        <w:jc w:val="both"/>
        <w:rPr>
          <w:sz w:val="24"/>
          <w:szCs w:val="24"/>
        </w:rPr>
      </w:pPr>
    </w:p>
    <w:p w:rsidR="00ED0A6D" w:rsidRPr="00F65D3B" w:rsidRDefault="00ED0A6D" w:rsidP="005C37ED">
      <w:pPr>
        <w:pStyle w:val="ListParagraph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F65D3B">
        <w:rPr>
          <w:b/>
          <w:sz w:val="24"/>
          <w:szCs w:val="24"/>
        </w:rPr>
        <w:t>Singh,</w:t>
      </w:r>
      <w:r w:rsidRPr="00F65D3B">
        <w:rPr>
          <w:b/>
          <w:spacing w:val="15"/>
          <w:sz w:val="24"/>
          <w:szCs w:val="24"/>
        </w:rPr>
        <w:t xml:space="preserve"> </w:t>
      </w:r>
      <w:r w:rsidRPr="00F65D3B">
        <w:rPr>
          <w:b/>
          <w:sz w:val="24"/>
          <w:szCs w:val="24"/>
        </w:rPr>
        <w:t>N</w:t>
      </w:r>
      <w:r w:rsidRPr="00F65D3B">
        <w:rPr>
          <w:sz w:val="24"/>
          <w:szCs w:val="24"/>
        </w:rPr>
        <w:t>.,</w:t>
      </w:r>
      <w:r w:rsidRPr="00F65D3B">
        <w:rPr>
          <w:spacing w:val="14"/>
          <w:sz w:val="24"/>
          <w:szCs w:val="24"/>
        </w:rPr>
        <w:t xml:space="preserve"> </w:t>
      </w:r>
      <w:r w:rsidRPr="00F65D3B">
        <w:rPr>
          <w:sz w:val="24"/>
          <w:szCs w:val="24"/>
        </w:rPr>
        <w:t>Sharma,</w:t>
      </w:r>
      <w:r w:rsidRPr="00F65D3B">
        <w:rPr>
          <w:spacing w:val="14"/>
          <w:sz w:val="24"/>
          <w:szCs w:val="24"/>
        </w:rPr>
        <w:t xml:space="preserve"> </w:t>
      </w:r>
      <w:r w:rsidRPr="00F65D3B">
        <w:rPr>
          <w:sz w:val="24"/>
          <w:szCs w:val="24"/>
        </w:rPr>
        <w:t>A.,</w:t>
      </w:r>
      <w:r w:rsidRPr="00F65D3B">
        <w:rPr>
          <w:spacing w:val="14"/>
          <w:sz w:val="24"/>
          <w:szCs w:val="24"/>
        </w:rPr>
        <w:t xml:space="preserve"> </w:t>
      </w:r>
      <w:r w:rsidRPr="00F65D3B">
        <w:rPr>
          <w:sz w:val="24"/>
          <w:szCs w:val="24"/>
        </w:rPr>
        <w:t>2017.</w:t>
      </w:r>
      <w:r w:rsidRPr="00F65D3B">
        <w:rPr>
          <w:spacing w:val="15"/>
          <w:sz w:val="24"/>
          <w:szCs w:val="24"/>
        </w:rPr>
        <w:t xml:space="preserve"> </w:t>
      </w:r>
      <w:r w:rsidRPr="00F65D3B">
        <w:rPr>
          <w:sz w:val="24"/>
          <w:szCs w:val="24"/>
        </w:rPr>
        <w:t>Turmeric</w:t>
      </w:r>
      <w:r w:rsidRPr="00F65D3B">
        <w:rPr>
          <w:spacing w:val="14"/>
          <w:sz w:val="24"/>
          <w:szCs w:val="24"/>
        </w:rPr>
        <w:t xml:space="preserve"> </w:t>
      </w:r>
      <w:r w:rsidRPr="00F65D3B">
        <w:rPr>
          <w:sz w:val="24"/>
          <w:szCs w:val="24"/>
        </w:rPr>
        <w:t>(</w:t>
      </w:r>
      <w:r w:rsidRPr="00F65D3B">
        <w:rPr>
          <w:i/>
          <w:sz w:val="24"/>
          <w:szCs w:val="24"/>
        </w:rPr>
        <w:t>Curcuma</w:t>
      </w:r>
      <w:r w:rsidRPr="00F65D3B">
        <w:rPr>
          <w:i/>
          <w:spacing w:val="16"/>
          <w:sz w:val="24"/>
          <w:szCs w:val="24"/>
        </w:rPr>
        <w:t xml:space="preserve"> </w:t>
      </w:r>
      <w:r w:rsidRPr="00F65D3B">
        <w:rPr>
          <w:i/>
          <w:sz w:val="24"/>
          <w:szCs w:val="24"/>
        </w:rPr>
        <w:t>longa</w:t>
      </w:r>
      <w:r w:rsidRPr="00F65D3B">
        <w:rPr>
          <w:sz w:val="24"/>
          <w:szCs w:val="24"/>
        </w:rPr>
        <w:t>):</w:t>
      </w:r>
      <w:r w:rsidRPr="00F65D3B">
        <w:rPr>
          <w:spacing w:val="15"/>
          <w:sz w:val="24"/>
          <w:szCs w:val="24"/>
        </w:rPr>
        <w:t xml:space="preserve"> </w:t>
      </w:r>
      <w:r w:rsidRPr="00F65D3B">
        <w:rPr>
          <w:sz w:val="24"/>
          <w:szCs w:val="24"/>
        </w:rPr>
        <w:t>miRNAs</w:t>
      </w:r>
      <w:r w:rsidRPr="00F65D3B">
        <w:rPr>
          <w:spacing w:val="15"/>
          <w:sz w:val="24"/>
          <w:szCs w:val="24"/>
        </w:rPr>
        <w:t xml:space="preserve"> </w:t>
      </w:r>
      <w:r w:rsidRPr="00F65D3B">
        <w:rPr>
          <w:sz w:val="24"/>
          <w:szCs w:val="24"/>
        </w:rPr>
        <w:t>and</w:t>
      </w:r>
      <w:r w:rsidRPr="00F65D3B">
        <w:rPr>
          <w:spacing w:val="14"/>
          <w:sz w:val="24"/>
          <w:szCs w:val="24"/>
        </w:rPr>
        <w:t xml:space="preserve"> </w:t>
      </w:r>
      <w:r w:rsidRPr="00F65D3B">
        <w:rPr>
          <w:sz w:val="24"/>
          <w:szCs w:val="24"/>
        </w:rPr>
        <w:t>their</w:t>
      </w:r>
      <w:r w:rsidRPr="00F65D3B">
        <w:rPr>
          <w:spacing w:val="14"/>
          <w:sz w:val="24"/>
          <w:szCs w:val="24"/>
        </w:rPr>
        <w:t xml:space="preserve"> </w:t>
      </w:r>
      <w:r w:rsidRPr="00F65D3B">
        <w:rPr>
          <w:sz w:val="24"/>
          <w:szCs w:val="24"/>
        </w:rPr>
        <w:t>regulating</w:t>
      </w:r>
      <w:r w:rsidRPr="00F65D3B">
        <w:rPr>
          <w:spacing w:val="15"/>
          <w:sz w:val="24"/>
          <w:szCs w:val="24"/>
        </w:rPr>
        <w:t xml:space="preserve"> </w:t>
      </w:r>
      <w:r w:rsidRPr="00F65D3B">
        <w:rPr>
          <w:sz w:val="24"/>
          <w:szCs w:val="24"/>
        </w:rPr>
        <w:t>targets</w:t>
      </w:r>
      <w:r w:rsidRPr="00F65D3B">
        <w:rPr>
          <w:spacing w:val="16"/>
          <w:sz w:val="24"/>
          <w:szCs w:val="24"/>
        </w:rPr>
        <w:t xml:space="preserve"> </w:t>
      </w:r>
      <w:r w:rsidRPr="00F65D3B">
        <w:rPr>
          <w:sz w:val="24"/>
          <w:szCs w:val="24"/>
        </w:rPr>
        <w:t>are</w:t>
      </w:r>
      <w:r w:rsidRPr="00F65D3B">
        <w:rPr>
          <w:spacing w:val="-57"/>
          <w:sz w:val="24"/>
          <w:szCs w:val="24"/>
        </w:rPr>
        <w:t xml:space="preserve"> </w:t>
      </w:r>
      <w:r w:rsidRPr="00F65D3B">
        <w:rPr>
          <w:sz w:val="24"/>
          <w:szCs w:val="24"/>
        </w:rPr>
        <w:t>involved</w:t>
      </w:r>
      <w:r w:rsidRPr="00F65D3B">
        <w:rPr>
          <w:spacing w:val="-1"/>
          <w:sz w:val="24"/>
          <w:szCs w:val="24"/>
        </w:rPr>
        <w:t xml:space="preserve"> </w:t>
      </w:r>
      <w:r w:rsidRPr="00F65D3B">
        <w:rPr>
          <w:sz w:val="24"/>
          <w:szCs w:val="24"/>
        </w:rPr>
        <w:t>in</w:t>
      </w:r>
      <w:r w:rsidRPr="00F65D3B">
        <w:rPr>
          <w:spacing w:val="-1"/>
          <w:sz w:val="24"/>
          <w:szCs w:val="24"/>
        </w:rPr>
        <w:t xml:space="preserve"> </w:t>
      </w:r>
      <w:r w:rsidRPr="00F65D3B">
        <w:rPr>
          <w:sz w:val="24"/>
          <w:szCs w:val="24"/>
        </w:rPr>
        <w:t>development</w:t>
      </w:r>
      <w:r w:rsidRPr="00F65D3B">
        <w:rPr>
          <w:spacing w:val="-1"/>
          <w:sz w:val="24"/>
          <w:szCs w:val="24"/>
        </w:rPr>
        <w:t xml:space="preserve"> </w:t>
      </w:r>
      <w:r w:rsidRPr="00F65D3B">
        <w:rPr>
          <w:sz w:val="24"/>
          <w:szCs w:val="24"/>
        </w:rPr>
        <w:t>and</w:t>
      </w:r>
      <w:r w:rsidRPr="00F65D3B">
        <w:rPr>
          <w:spacing w:val="-1"/>
          <w:sz w:val="24"/>
          <w:szCs w:val="24"/>
        </w:rPr>
        <w:t xml:space="preserve"> </w:t>
      </w:r>
      <w:r w:rsidRPr="00F65D3B">
        <w:rPr>
          <w:sz w:val="24"/>
          <w:szCs w:val="24"/>
        </w:rPr>
        <w:t>secondary</w:t>
      </w:r>
      <w:r w:rsidRPr="00F65D3B">
        <w:rPr>
          <w:spacing w:val="-1"/>
          <w:sz w:val="24"/>
          <w:szCs w:val="24"/>
        </w:rPr>
        <w:t xml:space="preserve"> </w:t>
      </w:r>
      <w:r w:rsidRPr="00F65D3B">
        <w:rPr>
          <w:sz w:val="24"/>
          <w:szCs w:val="24"/>
        </w:rPr>
        <w:t>metabolite pathways.</w:t>
      </w:r>
      <w:r w:rsidRPr="00F65D3B">
        <w:rPr>
          <w:spacing w:val="-1"/>
          <w:sz w:val="24"/>
          <w:szCs w:val="24"/>
        </w:rPr>
        <w:t xml:space="preserve"> </w:t>
      </w:r>
      <w:r w:rsidRPr="00F65D3B">
        <w:rPr>
          <w:sz w:val="24"/>
          <w:szCs w:val="24"/>
        </w:rPr>
        <w:t>C.</w:t>
      </w:r>
      <w:r w:rsidRPr="00F65D3B">
        <w:rPr>
          <w:spacing w:val="-1"/>
          <w:sz w:val="24"/>
          <w:szCs w:val="24"/>
        </w:rPr>
        <w:t xml:space="preserve"> </w:t>
      </w:r>
      <w:r w:rsidRPr="00F65D3B">
        <w:rPr>
          <w:sz w:val="24"/>
          <w:szCs w:val="24"/>
        </w:rPr>
        <w:t>R. Biol.</w:t>
      </w:r>
      <w:r w:rsidRPr="00F65D3B">
        <w:rPr>
          <w:spacing w:val="-1"/>
          <w:sz w:val="24"/>
          <w:szCs w:val="24"/>
        </w:rPr>
        <w:t xml:space="preserve"> </w:t>
      </w:r>
      <w:r w:rsidRPr="00F65D3B">
        <w:rPr>
          <w:sz w:val="24"/>
          <w:szCs w:val="24"/>
        </w:rPr>
        <w:t>340,</w:t>
      </w:r>
      <w:r w:rsidRPr="00F65D3B">
        <w:rPr>
          <w:spacing w:val="-1"/>
          <w:sz w:val="24"/>
          <w:szCs w:val="24"/>
        </w:rPr>
        <w:t xml:space="preserve"> </w:t>
      </w:r>
      <w:r w:rsidRPr="00F65D3B">
        <w:rPr>
          <w:sz w:val="24"/>
          <w:szCs w:val="24"/>
        </w:rPr>
        <w:t>481–491</w:t>
      </w:r>
      <w:r w:rsidRPr="00F65D3B">
        <w:rPr>
          <w:b/>
          <w:sz w:val="24"/>
          <w:szCs w:val="24"/>
        </w:rPr>
        <w:t>.(IF-</w:t>
      </w:r>
      <w:r w:rsidRPr="00F65D3B">
        <w:rPr>
          <w:b/>
          <w:spacing w:val="-2"/>
          <w:sz w:val="24"/>
          <w:szCs w:val="24"/>
        </w:rPr>
        <w:t xml:space="preserve"> </w:t>
      </w:r>
      <w:r w:rsidRPr="00F65D3B">
        <w:rPr>
          <w:b/>
          <w:sz w:val="24"/>
          <w:szCs w:val="24"/>
        </w:rPr>
        <w:t>1.443</w:t>
      </w:r>
      <w:r w:rsidRPr="00F65D3B">
        <w:rPr>
          <w:sz w:val="24"/>
          <w:szCs w:val="24"/>
        </w:rPr>
        <w:t>)</w:t>
      </w:r>
    </w:p>
    <w:p w:rsidR="00ED0A6D" w:rsidRPr="005C37ED" w:rsidRDefault="00ED0A6D" w:rsidP="005C37ED">
      <w:pPr>
        <w:spacing w:line="276" w:lineRule="auto"/>
        <w:jc w:val="both"/>
        <w:rPr>
          <w:sz w:val="24"/>
          <w:szCs w:val="24"/>
        </w:rPr>
      </w:pPr>
    </w:p>
    <w:p w:rsidR="00ED0A6D" w:rsidRDefault="00ED0A6D" w:rsidP="005C37ED">
      <w:pPr>
        <w:pStyle w:val="ListParagraph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F65D3B">
        <w:rPr>
          <w:b/>
          <w:sz w:val="24"/>
          <w:szCs w:val="24"/>
        </w:rPr>
        <w:t>Singh, N</w:t>
      </w:r>
      <w:r w:rsidRPr="00F65D3B">
        <w:rPr>
          <w:sz w:val="24"/>
          <w:szCs w:val="24"/>
        </w:rPr>
        <w:t>., Srivastava, S., Shasany, A.K., Sharma, A., 2016. Identification of miRNAs and their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 xml:space="preserve">targets involved in the secondary metabolic pathways of </w:t>
      </w:r>
      <w:r w:rsidRPr="00F65D3B">
        <w:rPr>
          <w:i/>
          <w:sz w:val="24"/>
          <w:szCs w:val="24"/>
        </w:rPr>
        <w:t>Mentha spp</w:t>
      </w:r>
      <w:r w:rsidRPr="00F65D3B">
        <w:rPr>
          <w:sz w:val="24"/>
          <w:szCs w:val="24"/>
        </w:rPr>
        <w:t>. Comput. Biol. Chem. 64,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154–162.</w:t>
      </w:r>
      <w:r w:rsidRPr="00F65D3B">
        <w:rPr>
          <w:spacing w:val="-1"/>
          <w:sz w:val="24"/>
          <w:szCs w:val="24"/>
        </w:rPr>
        <w:t xml:space="preserve"> </w:t>
      </w:r>
      <w:r w:rsidRPr="00F65D3B">
        <w:rPr>
          <w:sz w:val="24"/>
          <w:szCs w:val="24"/>
        </w:rPr>
        <w:t xml:space="preserve">doi:10.1016/j.compbiolchem.2016.06.004 </w:t>
      </w:r>
      <w:r w:rsidRPr="00F65D3B">
        <w:rPr>
          <w:b/>
          <w:sz w:val="24"/>
          <w:szCs w:val="24"/>
        </w:rPr>
        <w:t>(IF-</w:t>
      </w:r>
      <w:r w:rsidRPr="00F65D3B">
        <w:rPr>
          <w:spacing w:val="49"/>
          <w:sz w:val="24"/>
          <w:szCs w:val="24"/>
        </w:rPr>
        <w:t xml:space="preserve"> </w:t>
      </w:r>
      <w:r w:rsidR="005C37ED">
        <w:rPr>
          <w:b/>
          <w:sz w:val="24"/>
          <w:szCs w:val="24"/>
        </w:rPr>
        <w:t>3.7</w:t>
      </w:r>
      <w:r w:rsidRPr="00F65D3B">
        <w:rPr>
          <w:sz w:val="24"/>
          <w:szCs w:val="24"/>
        </w:rPr>
        <w:t>)</w:t>
      </w:r>
    </w:p>
    <w:p w:rsidR="005C37ED" w:rsidRPr="005C37ED" w:rsidRDefault="005C37ED" w:rsidP="005C37ED">
      <w:pPr>
        <w:spacing w:line="276" w:lineRule="auto"/>
        <w:jc w:val="both"/>
        <w:rPr>
          <w:sz w:val="24"/>
          <w:szCs w:val="24"/>
        </w:rPr>
      </w:pPr>
    </w:p>
    <w:p w:rsidR="00ED0A6D" w:rsidRPr="00F65D3B" w:rsidRDefault="00ED0A6D" w:rsidP="005C37ED">
      <w:pPr>
        <w:pStyle w:val="ListParagraph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F65D3B">
        <w:rPr>
          <w:sz w:val="24"/>
          <w:szCs w:val="24"/>
        </w:rPr>
        <w:t xml:space="preserve">Srivastava, S., Sanchita, Singh, G., </w:t>
      </w:r>
      <w:r w:rsidRPr="00F65D3B">
        <w:rPr>
          <w:b/>
          <w:sz w:val="24"/>
          <w:szCs w:val="24"/>
        </w:rPr>
        <w:t>Singh, N</w:t>
      </w:r>
      <w:r w:rsidRPr="00F65D3B">
        <w:rPr>
          <w:sz w:val="24"/>
          <w:szCs w:val="24"/>
        </w:rPr>
        <w:t>., Srivastava, G., Sharma, A., 2016. Analysis of bHLH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coding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genes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using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gene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co-expression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network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approach.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Mol.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Biol.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Rep.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43,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677–685.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t>doi:10.1007/s11033-016-4001-3</w:t>
      </w:r>
      <w:r w:rsidRPr="00F65D3B">
        <w:rPr>
          <w:spacing w:val="-1"/>
          <w:sz w:val="24"/>
          <w:szCs w:val="24"/>
        </w:rPr>
        <w:t xml:space="preserve"> </w:t>
      </w:r>
      <w:r w:rsidRPr="00F65D3B">
        <w:rPr>
          <w:b/>
          <w:sz w:val="24"/>
          <w:szCs w:val="24"/>
        </w:rPr>
        <w:t>(IF-</w:t>
      </w:r>
      <w:r w:rsidRPr="00F65D3B">
        <w:rPr>
          <w:spacing w:val="13"/>
          <w:sz w:val="24"/>
          <w:szCs w:val="24"/>
        </w:rPr>
        <w:t xml:space="preserve"> </w:t>
      </w:r>
      <w:r w:rsidRPr="00F65D3B">
        <w:rPr>
          <w:b/>
          <w:sz w:val="24"/>
          <w:szCs w:val="24"/>
        </w:rPr>
        <w:t>2.357</w:t>
      </w:r>
      <w:r w:rsidRPr="00F65D3B">
        <w:rPr>
          <w:sz w:val="24"/>
          <w:szCs w:val="24"/>
        </w:rPr>
        <w:t>)</w:t>
      </w:r>
    </w:p>
    <w:p w:rsidR="00ED0A6D" w:rsidRDefault="00ED0A6D" w:rsidP="005C37ED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F65D3B">
        <w:rPr>
          <w:sz w:val="24"/>
          <w:szCs w:val="24"/>
        </w:rPr>
        <w:t>Srivastava,</w:t>
      </w:r>
      <w:r w:rsidRPr="00F65D3B">
        <w:rPr>
          <w:spacing w:val="53"/>
          <w:sz w:val="24"/>
          <w:szCs w:val="24"/>
        </w:rPr>
        <w:t xml:space="preserve"> </w:t>
      </w:r>
      <w:r w:rsidRPr="00F65D3B">
        <w:rPr>
          <w:sz w:val="24"/>
          <w:szCs w:val="24"/>
        </w:rPr>
        <w:t>S,</w:t>
      </w:r>
      <w:r w:rsidRPr="00F65D3B">
        <w:rPr>
          <w:spacing w:val="53"/>
          <w:sz w:val="24"/>
          <w:szCs w:val="24"/>
        </w:rPr>
        <w:t xml:space="preserve"> </w:t>
      </w:r>
      <w:r w:rsidRPr="00F65D3B">
        <w:rPr>
          <w:b/>
          <w:sz w:val="24"/>
          <w:szCs w:val="24"/>
        </w:rPr>
        <w:t>Singh,</w:t>
      </w:r>
      <w:r w:rsidRPr="00F65D3B">
        <w:rPr>
          <w:b/>
          <w:spacing w:val="54"/>
          <w:sz w:val="24"/>
          <w:szCs w:val="24"/>
        </w:rPr>
        <w:t xml:space="preserve"> </w:t>
      </w:r>
      <w:r w:rsidRPr="00F65D3B">
        <w:rPr>
          <w:b/>
          <w:sz w:val="24"/>
          <w:szCs w:val="24"/>
        </w:rPr>
        <w:t>N</w:t>
      </w:r>
      <w:r w:rsidRPr="00F65D3B">
        <w:rPr>
          <w:sz w:val="24"/>
          <w:szCs w:val="24"/>
        </w:rPr>
        <w:t>.,</w:t>
      </w:r>
      <w:r w:rsidRPr="00F65D3B">
        <w:rPr>
          <w:spacing w:val="53"/>
          <w:sz w:val="24"/>
          <w:szCs w:val="24"/>
        </w:rPr>
        <w:t xml:space="preserve"> </w:t>
      </w:r>
      <w:r w:rsidRPr="00F65D3B">
        <w:rPr>
          <w:sz w:val="24"/>
          <w:szCs w:val="24"/>
        </w:rPr>
        <w:t>Srivastava,</w:t>
      </w:r>
      <w:r w:rsidRPr="00F65D3B">
        <w:rPr>
          <w:spacing w:val="54"/>
          <w:sz w:val="24"/>
          <w:szCs w:val="24"/>
        </w:rPr>
        <w:t xml:space="preserve"> </w:t>
      </w:r>
      <w:r w:rsidRPr="00F65D3B">
        <w:rPr>
          <w:sz w:val="24"/>
          <w:szCs w:val="24"/>
        </w:rPr>
        <w:t>G.,</w:t>
      </w:r>
      <w:r w:rsidRPr="00F65D3B">
        <w:rPr>
          <w:spacing w:val="53"/>
          <w:sz w:val="24"/>
          <w:szCs w:val="24"/>
        </w:rPr>
        <w:t xml:space="preserve"> </w:t>
      </w:r>
      <w:r w:rsidRPr="00F65D3B">
        <w:rPr>
          <w:sz w:val="24"/>
          <w:szCs w:val="24"/>
        </w:rPr>
        <w:t>Sharma,</w:t>
      </w:r>
      <w:r w:rsidRPr="00F65D3B">
        <w:rPr>
          <w:spacing w:val="53"/>
          <w:sz w:val="24"/>
          <w:szCs w:val="24"/>
        </w:rPr>
        <w:t xml:space="preserve"> </w:t>
      </w:r>
      <w:r w:rsidRPr="00F65D3B">
        <w:rPr>
          <w:sz w:val="24"/>
          <w:szCs w:val="24"/>
        </w:rPr>
        <w:t>A.,</w:t>
      </w:r>
      <w:r w:rsidRPr="00F65D3B">
        <w:rPr>
          <w:spacing w:val="53"/>
          <w:sz w:val="24"/>
          <w:szCs w:val="24"/>
        </w:rPr>
        <w:t xml:space="preserve"> </w:t>
      </w:r>
      <w:r w:rsidRPr="00F65D3B">
        <w:rPr>
          <w:sz w:val="24"/>
          <w:szCs w:val="24"/>
        </w:rPr>
        <w:t>2016.</w:t>
      </w:r>
      <w:r w:rsidRPr="00F65D3B">
        <w:rPr>
          <w:spacing w:val="54"/>
          <w:sz w:val="24"/>
          <w:szCs w:val="24"/>
        </w:rPr>
        <w:t xml:space="preserve"> </w:t>
      </w:r>
      <w:r w:rsidRPr="00F65D3B">
        <w:rPr>
          <w:sz w:val="24"/>
          <w:szCs w:val="24"/>
        </w:rPr>
        <w:t>miRNA</w:t>
      </w:r>
      <w:r w:rsidRPr="00F65D3B">
        <w:rPr>
          <w:spacing w:val="53"/>
          <w:sz w:val="24"/>
          <w:szCs w:val="24"/>
        </w:rPr>
        <w:t xml:space="preserve"> </w:t>
      </w:r>
      <w:r w:rsidRPr="00F65D3B">
        <w:rPr>
          <w:sz w:val="24"/>
          <w:szCs w:val="24"/>
        </w:rPr>
        <w:t>mediated</w:t>
      </w:r>
      <w:r w:rsidRPr="00F65D3B">
        <w:rPr>
          <w:spacing w:val="53"/>
          <w:sz w:val="24"/>
          <w:szCs w:val="24"/>
        </w:rPr>
        <w:t xml:space="preserve"> </w:t>
      </w:r>
      <w:r w:rsidRPr="00F65D3B">
        <w:rPr>
          <w:sz w:val="24"/>
          <w:szCs w:val="24"/>
        </w:rPr>
        <w:t>gene</w:t>
      </w:r>
      <w:r w:rsidRPr="00F65D3B">
        <w:rPr>
          <w:spacing w:val="55"/>
          <w:sz w:val="24"/>
          <w:szCs w:val="24"/>
        </w:rPr>
        <w:t xml:space="preserve"> </w:t>
      </w:r>
      <w:r w:rsidRPr="00F65D3B">
        <w:rPr>
          <w:sz w:val="24"/>
          <w:szCs w:val="24"/>
        </w:rPr>
        <w:t>regulatory</w:t>
      </w:r>
      <w:r w:rsidRPr="00F65D3B">
        <w:rPr>
          <w:spacing w:val="-57"/>
          <w:sz w:val="24"/>
          <w:szCs w:val="24"/>
        </w:rPr>
        <w:t xml:space="preserve"> </w:t>
      </w:r>
      <w:r w:rsidRPr="00F65D3B">
        <w:rPr>
          <w:sz w:val="24"/>
          <w:szCs w:val="24"/>
        </w:rPr>
        <w:t>network</w:t>
      </w:r>
      <w:r w:rsidRPr="00F65D3B">
        <w:rPr>
          <w:spacing w:val="-2"/>
          <w:sz w:val="24"/>
          <w:szCs w:val="24"/>
        </w:rPr>
        <w:t xml:space="preserve"> </w:t>
      </w:r>
      <w:r w:rsidRPr="00F65D3B">
        <w:rPr>
          <w:sz w:val="24"/>
          <w:szCs w:val="24"/>
        </w:rPr>
        <w:t xml:space="preserve">analysis of </w:t>
      </w:r>
      <w:r w:rsidRPr="00F65D3B">
        <w:rPr>
          <w:i/>
          <w:sz w:val="24"/>
          <w:szCs w:val="24"/>
        </w:rPr>
        <w:t>Cichorium</w:t>
      </w:r>
      <w:r w:rsidRPr="00F65D3B">
        <w:rPr>
          <w:i/>
          <w:spacing w:val="-1"/>
          <w:sz w:val="24"/>
          <w:szCs w:val="24"/>
        </w:rPr>
        <w:t xml:space="preserve"> </w:t>
      </w:r>
      <w:r w:rsidRPr="00F65D3B">
        <w:rPr>
          <w:i/>
          <w:sz w:val="24"/>
          <w:szCs w:val="24"/>
        </w:rPr>
        <w:t>intybus</w:t>
      </w:r>
      <w:r w:rsidRPr="00F65D3B">
        <w:rPr>
          <w:sz w:val="24"/>
          <w:szCs w:val="24"/>
        </w:rPr>
        <w:t xml:space="preserve"> (chicory).</w:t>
      </w:r>
      <w:r w:rsidRPr="00F65D3B">
        <w:rPr>
          <w:spacing w:val="1"/>
          <w:sz w:val="24"/>
          <w:szCs w:val="24"/>
        </w:rPr>
        <w:t xml:space="preserve"> </w:t>
      </w:r>
      <w:r w:rsidRPr="00F65D3B">
        <w:rPr>
          <w:sz w:val="24"/>
          <w:szCs w:val="24"/>
        </w:rPr>
        <w:lastRenderedPageBreak/>
        <w:t>doi.org/10.1016/j.aggene.2016.11.003</w:t>
      </w:r>
    </w:p>
    <w:p w:rsidR="005C37ED" w:rsidRPr="00F65D3B" w:rsidRDefault="005C37ED" w:rsidP="005C37ED">
      <w:pPr>
        <w:pStyle w:val="ListParagraph"/>
        <w:shd w:val="clear" w:color="auto" w:fill="FFFFFF"/>
        <w:spacing w:line="276" w:lineRule="auto"/>
        <w:ind w:left="720" w:firstLine="0"/>
        <w:jc w:val="both"/>
        <w:rPr>
          <w:sz w:val="24"/>
          <w:szCs w:val="24"/>
        </w:rPr>
      </w:pPr>
    </w:p>
    <w:p w:rsidR="00ED0A6D" w:rsidRDefault="00ED0A6D" w:rsidP="005C37ED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F65D3B">
        <w:rPr>
          <w:b/>
          <w:sz w:val="24"/>
          <w:szCs w:val="24"/>
        </w:rPr>
        <w:t>Singh, N</w:t>
      </w:r>
      <w:r w:rsidRPr="00F65D3B">
        <w:rPr>
          <w:sz w:val="24"/>
          <w:szCs w:val="24"/>
        </w:rPr>
        <w:t xml:space="preserve">., Srivastava, S., Sharma, A A bioinformatics study of miRNAs and their regulating targets in </w:t>
      </w:r>
      <w:r w:rsidRPr="00F65D3B">
        <w:rPr>
          <w:i/>
          <w:sz w:val="24"/>
          <w:szCs w:val="24"/>
        </w:rPr>
        <w:t>Curcuma longa</w:t>
      </w:r>
      <w:r w:rsidRPr="00F65D3B">
        <w:rPr>
          <w:sz w:val="24"/>
          <w:szCs w:val="24"/>
        </w:rPr>
        <w:t xml:space="preserve"> (turmeric) 2016 International Conference on Bioinformatics and Systems Biology (BSB)</w:t>
      </w:r>
      <w:r w:rsidRPr="00F65D3B">
        <w:rPr>
          <w:rFonts w:asciiTheme="minorHAnsi" w:hAnsiTheme="minorHAnsi"/>
        </w:rPr>
        <w:t xml:space="preserve"> </w:t>
      </w:r>
      <w:r w:rsidRPr="00F65D3B">
        <w:rPr>
          <w:sz w:val="24"/>
          <w:szCs w:val="24"/>
        </w:rPr>
        <w:t>(</w:t>
      </w:r>
      <w:r w:rsidRPr="00F65D3B">
        <w:rPr>
          <w:b/>
          <w:bCs/>
          <w:color w:val="333333"/>
          <w:sz w:val="24"/>
          <w:szCs w:val="24"/>
        </w:rPr>
        <w:t>Electronic ISBN:</w:t>
      </w:r>
      <w:r w:rsidRPr="00F65D3B">
        <w:rPr>
          <w:color w:val="333333"/>
          <w:sz w:val="24"/>
          <w:szCs w:val="24"/>
        </w:rPr>
        <w:t xml:space="preserve"> 978-1-5090-2261-8 </w:t>
      </w:r>
      <w:r w:rsidRPr="00F65D3B">
        <w:rPr>
          <w:b/>
          <w:bCs/>
          <w:color w:val="333333"/>
          <w:sz w:val="24"/>
          <w:szCs w:val="24"/>
        </w:rPr>
        <w:t>Print on Demand (PoD) ISBN:</w:t>
      </w:r>
      <w:r w:rsidRPr="00F65D3B">
        <w:rPr>
          <w:color w:val="333333"/>
          <w:sz w:val="24"/>
          <w:szCs w:val="24"/>
        </w:rPr>
        <w:t> 978-1-5090-2262-5</w:t>
      </w:r>
      <w:r w:rsidRPr="00F65D3B">
        <w:rPr>
          <w:sz w:val="24"/>
          <w:szCs w:val="24"/>
        </w:rPr>
        <w:t>)(</w:t>
      </w:r>
      <w:r w:rsidRPr="00F65D3B">
        <w:rPr>
          <w:rStyle w:val="Hyperlink"/>
          <w:color w:val="333333"/>
          <w:sz w:val="24"/>
          <w:szCs w:val="24"/>
          <w:shd w:val="clear" w:color="auto" w:fill="FFFFFF"/>
        </w:rPr>
        <w:t xml:space="preserve"> </w:t>
      </w:r>
      <w:r w:rsidRPr="00F65D3B">
        <w:rPr>
          <w:rStyle w:val="Strong"/>
          <w:color w:val="333333"/>
          <w:sz w:val="24"/>
          <w:szCs w:val="24"/>
          <w:shd w:val="clear" w:color="auto" w:fill="FFFFFF"/>
        </w:rPr>
        <w:t>INSPEC Accession Number: </w:t>
      </w:r>
      <w:r w:rsidRPr="00F65D3B">
        <w:rPr>
          <w:color w:val="333333"/>
          <w:sz w:val="24"/>
          <w:szCs w:val="24"/>
          <w:shd w:val="clear" w:color="auto" w:fill="FFFFFF"/>
        </w:rPr>
        <w:t>16264018</w:t>
      </w:r>
      <w:r w:rsidRPr="00F65D3B">
        <w:rPr>
          <w:sz w:val="24"/>
          <w:szCs w:val="24"/>
        </w:rPr>
        <w:t>)</w:t>
      </w:r>
    </w:p>
    <w:p w:rsidR="005C37ED" w:rsidRPr="00F65D3B" w:rsidRDefault="005C37ED" w:rsidP="005C37ED">
      <w:pPr>
        <w:pStyle w:val="ListParagraph"/>
        <w:shd w:val="clear" w:color="auto" w:fill="FFFFFF"/>
        <w:spacing w:line="276" w:lineRule="auto"/>
        <w:ind w:left="720" w:firstLine="0"/>
        <w:jc w:val="both"/>
        <w:rPr>
          <w:sz w:val="24"/>
          <w:szCs w:val="24"/>
        </w:rPr>
      </w:pPr>
    </w:p>
    <w:p w:rsidR="00ED0A6D" w:rsidRPr="005C37ED" w:rsidRDefault="00ED0A6D" w:rsidP="005C37ED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F65D3B">
        <w:rPr>
          <w:b/>
          <w:sz w:val="24"/>
          <w:szCs w:val="24"/>
        </w:rPr>
        <w:t>Singh, N</w:t>
      </w:r>
      <w:r w:rsidRPr="00F65D3B">
        <w:rPr>
          <w:sz w:val="24"/>
          <w:szCs w:val="24"/>
        </w:rPr>
        <w:t xml:space="preserve"> ,Dubey D., Singh K. S., Rao P. G. Molecular diagnosis of ‘</w:t>
      </w:r>
      <w:r w:rsidRPr="00F65D3B">
        <w:rPr>
          <w:i/>
          <w:sz w:val="24"/>
          <w:szCs w:val="24"/>
        </w:rPr>
        <w:t>Candidatus Phytoplasma australasia</w:t>
      </w:r>
      <w:r w:rsidRPr="00F65D3B">
        <w:rPr>
          <w:sz w:val="24"/>
          <w:szCs w:val="24"/>
        </w:rPr>
        <w:t xml:space="preserve">’ related strain (16SrII-D) associated with flat shoot and shoot proliferation of radish in Uttar Pradesh, India, doi: 10.5958/2582-5089.2022.00007.X </w:t>
      </w:r>
      <w:r w:rsidRPr="00F65D3B">
        <w:rPr>
          <w:b/>
          <w:sz w:val="24"/>
          <w:szCs w:val="24"/>
        </w:rPr>
        <w:t>(NAAS Rating -3.39</w:t>
      </w:r>
    </w:p>
    <w:p w:rsidR="005C37ED" w:rsidRPr="005C37ED" w:rsidRDefault="005C37ED" w:rsidP="005C37ED">
      <w:pPr>
        <w:pStyle w:val="ListParagraph"/>
        <w:rPr>
          <w:sz w:val="24"/>
          <w:szCs w:val="24"/>
        </w:rPr>
      </w:pPr>
    </w:p>
    <w:p w:rsidR="005C37ED" w:rsidRPr="00F65D3B" w:rsidRDefault="005C37ED" w:rsidP="005C37ED">
      <w:pPr>
        <w:pStyle w:val="ListParagraph"/>
        <w:shd w:val="clear" w:color="auto" w:fill="FFFFFF"/>
        <w:spacing w:line="276" w:lineRule="auto"/>
        <w:ind w:left="720" w:firstLine="0"/>
        <w:jc w:val="both"/>
        <w:rPr>
          <w:sz w:val="24"/>
          <w:szCs w:val="24"/>
        </w:rPr>
      </w:pPr>
    </w:p>
    <w:p w:rsidR="00ED0A6D" w:rsidRPr="005C37ED" w:rsidRDefault="00ED0A6D" w:rsidP="005C37ED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F65D3B">
        <w:rPr>
          <w:sz w:val="24"/>
          <w:szCs w:val="24"/>
        </w:rPr>
        <w:t>Marwal, A., Jain K., Pandey V., Srivastava A, Chauhan</w:t>
      </w:r>
      <w:r w:rsidRPr="00F65D3B">
        <w:rPr>
          <w:b/>
          <w:sz w:val="24"/>
          <w:szCs w:val="24"/>
        </w:rPr>
        <w:t xml:space="preserve"> N</w:t>
      </w:r>
      <w:r w:rsidRPr="00F65D3B">
        <w:rPr>
          <w:sz w:val="24"/>
          <w:szCs w:val="24"/>
        </w:rPr>
        <w:t xml:space="preserve"> and Gaur K. R., In silico interaction studies of AV2 begomovirus and βC1 proteins of betasatellite with host </w:t>
      </w:r>
      <w:r w:rsidRPr="00F65D3B">
        <w:rPr>
          <w:i/>
          <w:sz w:val="24"/>
          <w:szCs w:val="24"/>
        </w:rPr>
        <w:t>Capsicum annuum</w:t>
      </w:r>
      <w:r w:rsidRPr="00F65D3B">
        <w:rPr>
          <w:sz w:val="24"/>
          <w:szCs w:val="24"/>
        </w:rPr>
        <w:t xml:space="preserve"> proteins doi: 10.5958/2582-5089.2022.00009.3 </w:t>
      </w:r>
      <w:r w:rsidRPr="00F65D3B">
        <w:rPr>
          <w:b/>
          <w:sz w:val="24"/>
          <w:szCs w:val="24"/>
        </w:rPr>
        <w:t>(NAAS Rating -3.39)</w:t>
      </w:r>
    </w:p>
    <w:p w:rsidR="005C37ED" w:rsidRPr="00F90C46" w:rsidRDefault="005C37ED" w:rsidP="005C37ED">
      <w:pPr>
        <w:pStyle w:val="ListParagraph"/>
        <w:shd w:val="clear" w:color="auto" w:fill="FFFFFF"/>
        <w:spacing w:line="276" w:lineRule="auto"/>
        <w:ind w:left="720" w:firstLine="0"/>
        <w:jc w:val="both"/>
        <w:rPr>
          <w:sz w:val="24"/>
          <w:szCs w:val="24"/>
        </w:rPr>
      </w:pPr>
    </w:p>
    <w:p w:rsidR="000457DD" w:rsidRPr="000457DD" w:rsidRDefault="000457DD" w:rsidP="005C37ED">
      <w:pPr>
        <w:pStyle w:val="ListParagraph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0457DD">
        <w:rPr>
          <w:color w:val="222222"/>
          <w:sz w:val="24"/>
          <w:szCs w:val="24"/>
          <w:shd w:val="clear" w:color="auto" w:fill="FFFFFF"/>
        </w:rPr>
        <w:t>Srivastava A., PANDEY A., SINGH N. ,MARWAL a., Shahid S.M.,and Gaur K. R., dentification of Papaya Genome-Encoded MicroRNAs with In Silico Potential to Target Begomovirus Genes in Papaya Leaf Curl Disease.</w:t>
      </w:r>
      <w:r w:rsidRPr="000457DD">
        <w:rPr>
          <w:sz w:val="24"/>
          <w:szCs w:val="24"/>
        </w:rPr>
        <w:t xml:space="preserve"> </w:t>
      </w:r>
      <w:r w:rsidRPr="000457DD">
        <w:rPr>
          <w:color w:val="282828"/>
          <w:sz w:val="24"/>
          <w:szCs w:val="24"/>
          <w:shd w:val="clear" w:color="auto" w:fill="F7F7F7"/>
        </w:rPr>
        <w:t>Front. Microbiol. Volume 15 - 2024 | </w:t>
      </w:r>
      <w:r w:rsidRPr="000457DD">
        <w:rPr>
          <w:rStyle w:val="articlelayoutheaderinfodoi"/>
          <w:color w:val="282828"/>
          <w:sz w:val="24"/>
          <w:szCs w:val="24"/>
          <w:shd w:val="clear" w:color="auto" w:fill="F7F7F7"/>
        </w:rPr>
        <w:t>doi: 10.3389/fmicb.2024.1340275</w:t>
      </w:r>
      <w:r w:rsidRPr="000457DD">
        <w:rPr>
          <w:b/>
          <w:sz w:val="24"/>
          <w:szCs w:val="24"/>
        </w:rPr>
        <w:t>(IF-</w:t>
      </w:r>
      <w:r w:rsidRPr="000457DD">
        <w:rPr>
          <w:spacing w:val="48"/>
          <w:sz w:val="24"/>
          <w:szCs w:val="24"/>
        </w:rPr>
        <w:t xml:space="preserve"> </w:t>
      </w:r>
      <w:r w:rsidRPr="000457DD">
        <w:rPr>
          <w:b/>
          <w:sz w:val="24"/>
          <w:szCs w:val="24"/>
        </w:rPr>
        <w:t>5.2</w:t>
      </w:r>
      <w:r w:rsidRPr="000457DD">
        <w:rPr>
          <w:sz w:val="24"/>
          <w:szCs w:val="24"/>
        </w:rPr>
        <w:t>)</w:t>
      </w:r>
    </w:p>
    <w:p w:rsidR="00F90C46" w:rsidRPr="00F65D3B" w:rsidRDefault="00F90C46" w:rsidP="005C37ED">
      <w:pPr>
        <w:pStyle w:val="ListParagraph"/>
        <w:shd w:val="clear" w:color="auto" w:fill="FFFFFF"/>
        <w:ind w:left="720" w:firstLine="0"/>
        <w:jc w:val="both"/>
        <w:rPr>
          <w:sz w:val="24"/>
          <w:szCs w:val="24"/>
        </w:rPr>
      </w:pPr>
    </w:p>
    <w:p w:rsidR="009030F0" w:rsidRPr="00CA7491" w:rsidRDefault="00864151" w:rsidP="006B755D">
      <w:pPr>
        <w:pStyle w:val="BodyText"/>
        <w:spacing w:before="7"/>
        <w:jc w:val="both"/>
      </w:pPr>
      <w:r w:rsidRPr="00CA7491">
        <w:rPr>
          <w:b/>
          <w:noProof/>
        </w:rPr>
        <w:drawing>
          <wp:inline distT="0" distB="0" distL="0" distR="0">
            <wp:extent cx="6178550" cy="186291"/>
            <wp:effectExtent l="19050" t="0" r="0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18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295" w:rsidRPr="00B47FA5" w:rsidRDefault="00A05295" w:rsidP="00A05295">
      <w:pPr>
        <w:rPr>
          <w:sz w:val="24"/>
          <w:szCs w:val="24"/>
        </w:rPr>
      </w:pPr>
    </w:p>
    <w:p w:rsidR="00604938" w:rsidRPr="00604938" w:rsidRDefault="00604938" w:rsidP="00604938">
      <w:pPr>
        <w:pStyle w:val="ListParagraph"/>
        <w:widowControl/>
        <w:numPr>
          <w:ilvl w:val="0"/>
          <w:numId w:val="24"/>
        </w:numPr>
        <w:adjustRightInd w:val="0"/>
        <w:spacing w:after="200" w:line="276" w:lineRule="auto"/>
        <w:contextualSpacing/>
        <w:jc w:val="both"/>
        <w:rPr>
          <w:bCs/>
          <w:lang w:val="en-IN"/>
        </w:rPr>
      </w:pPr>
      <w:r w:rsidRPr="00260FD1">
        <w:rPr>
          <w:bCs/>
          <w:lang w:val="en-IN"/>
        </w:rPr>
        <w:t>Hausila Prasad Singh</w:t>
      </w:r>
      <w:r>
        <w:rPr>
          <w:bCs/>
          <w:lang w:val="en-IN"/>
        </w:rPr>
        <w:t xml:space="preserve">, Vinay Rojaria, </w:t>
      </w:r>
      <w:r w:rsidRPr="00260FD1">
        <w:rPr>
          <w:bCs/>
          <w:lang w:val="en-IN"/>
        </w:rPr>
        <w:t xml:space="preserve">Noopur Singh, </w:t>
      </w:r>
      <w:r>
        <w:rPr>
          <w:b/>
          <w:bCs/>
          <w:lang w:val="en-IN"/>
        </w:rPr>
        <w:t xml:space="preserve">Saroj Chauhan </w:t>
      </w:r>
      <w:r w:rsidRPr="004B3EE4">
        <w:rPr>
          <w:bCs/>
          <w:lang w:val="en-IN"/>
        </w:rPr>
        <w:t>and</w:t>
      </w:r>
      <w:r>
        <w:rPr>
          <w:bCs/>
          <w:lang w:val="en-IN"/>
        </w:rPr>
        <w:t xml:space="preserve"> </w:t>
      </w:r>
      <w:r w:rsidRPr="00260FD1">
        <w:rPr>
          <w:bCs/>
          <w:lang w:val="en-IN"/>
        </w:rPr>
        <w:t xml:space="preserve">Om Prakash Raigar, </w:t>
      </w:r>
      <w:r w:rsidRPr="00260FD1">
        <w:rPr>
          <w:b/>
          <w:bCs/>
          <w:lang w:val="en-IN"/>
        </w:rPr>
        <w:t>(202</w:t>
      </w:r>
      <w:r>
        <w:rPr>
          <w:b/>
          <w:bCs/>
          <w:lang w:val="en-IN"/>
        </w:rPr>
        <w:t>4</w:t>
      </w:r>
      <w:r w:rsidRPr="00260FD1">
        <w:rPr>
          <w:b/>
          <w:bCs/>
          <w:lang w:val="en-IN"/>
        </w:rPr>
        <w:t xml:space="preserve">): </w:t>
      </w:r>
      <w:r w:rsidRPr="00B41D6D">
        <w:rPr>
          <w:sz w:val="24"/>
          <w:szCs w:val="24"/>
        </w:rPr>
        <w:t>Breeding of Jatropha for oil, phorbol and quantitative traits for sustainable yield under agroforestry</w:t>
      </w:r>
      <w:r w:rsidRPr="00260FD1">
        <w:rPr>
          <w:bCs/>
          <w:lang w:val="en-IN"/>
        </w:rPr>
        <w:t>.</w:t>
      </w:r>
      <w:r>
        <w:rPr>
          <w:bCs/>
          <w:lang w:val="en-IN"/>
        </w:rPr>
        <w:t xml:space="preserve"> Book title: </w:t>
      </w:r>
      <w:r w:rsidRPr="007972D9">
        <w:rPr>
          <w:b/>
          <w:bCs/>
          <w:sz w:val="24"/>
          <w:szCs w:val="24"/>
        </w:rPr>
        <w:t>Agroforestry to combat Global Challenges: Current prospectus and future Challenges</w:t>
      </w:r>
      <w:r>
        <w:rPr>
          <w:b/>
          <w:bCs/>
          <w:sz w:val="24"/>
          <w:szCs w:val="24"/>
        </w:rPr>
        <w:t xml:space="preserve">. </w:t>
      </w:r>
      <w:r w:rsidRPr="00B475E3">
        <w:rPr>
          <w:b/>
          <w:bCs/>
          <w:lang w:val="en-IN"/>
        </w:rPr>
        <w:t xml:space="preserve">Springer </w:t>
      </w:r>
      <w:r w:rsidRPr="00B475E3">
        <w:rPr>
          <w:b/>
          <w:sz w:val="24"/>
          <w:szCs w:val="24"/>
        </w:rPr>
        <w:t>Nature Singapore</w:t>
      </w:r>
      <w:r w:rsidRPr="00260FD1">
        <w:rPr>
          <w:b/>
          <w:bCs/>
          <w:lang w:val="en-IN"/>
        </w:rPr>
        <w:t xml:space="preserve">. </w:t>
      </w:r>
      <w:r>
        <w:rPr>
          <w:b/>
          <w:bCs/>
          <w:lang w:val="en-IN"/>
        </w:rPr>
        <w:t>Accepte</w:t>
      </w:r>
      <w:r w:rsidRPr="00260FD1">
        <w:rPr>
          <w:b/>
          <w:bCs/>
          <w:lang w:val="en-IN"/>
        </w:rPr>
        <w:t>d</w:t>
      </w:r>
      <w:r>
        <w:rPr>
          <w:b/>
          <w:bCs/>
          <w:lang w:val="en-IN"/>
        </w:rPr>
        <w:t xml:space="preserve"> for publication in (2024)</w:t>
      </w:r>
      <w:r w:rsidRPr="00260FD1">
        <w:rPr>
          <w:b/>
          <w:bCs/>
          <w:lang w:val="en-IN"/>
        </w:rPr>
        <w:t xml:space="preserve">.  </w:t>
      </w:r>
      <w:r>
        <w:rPr>
          <w:b/>
          <w:bCs/>
          <w:lang w:val="en-IN"/>
        </w:rPr>
        <w:t>Vol. 36, pp. 383-405.</w:t>
      </w:r>
    </w:p>
    <w:p w:rsidR="00604938" w:rsidRDefault="005E19F8" w:rsidP="00604938">
      <w:pPr>
        <w:pStyle w:val="ListParagraph"/>
        <w:tabs>
          <w:tab w:val="left" w:pos="867"/>
          <w:tab w:val="left" w:pos="868"/>
        </w:tabs>
        <w:spacing w:before="202"/>
        <w:ind w:left="823" w:right="-335" w:firstLine="0"/>
        <w:jc w:val="both"/>
      </w:pPr>
      <w:r>
        <w:pict>
          <v:group id="_x0000_s1092" style="position:absolute;left:0;text-align:left;margin-left:43.9pt;margin-top:15.55pt;width:519.25pt;height:16pt;z-index:-15718912;mso-wrap-distance-left:0;mso-wrap-distance-right:0;mso-position-horizontal-relative:page" coordorigin="878,341" coordsize="10385,320">
            <v:rect id="_x0000_s1093" style="position:absolute;left:878;top:340;width:10385;height:276" fillcolor="#d9d9d9" stroked="f"/>
            <v:shape id="_x0000_s1094" style="position:absolute;left:878;top:616;width:10385;height:44" coordorigin="878,617" coordsize="10385,44" o:spt="100" adj="0,,0" path="m11263,646l878,646r,14l11263,660r,-14xm11263,617l878,617r,14l11263,631r,-14xe" fillcolor="black" stroked="f">
              <v:stroke joinstyle="round"/>
              <v:formulas/>
              <v:path arrowok="t" o:connecttype="segments"/>
            </v:shape>
            <v:shape id="_x0000_s1095" type="#_x0000_t202" style="position:absolute;left:878;top:340;width:10385;height:291" filled="f" stroked="f">
              <v:textbox style="mso-next-textbox:#_x0000_s1095" inset="0,0,0,0">
                <w:txbxContent>
                  <w:p w:rsidR="00604938" w:rsidRDefault="00604938" w:rsidP="00604938">
                    <w:pPr>
                      <w:spacing w:line="275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Teaching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supervision:</w:t>
                    </w:r>
                  </w:p>
                </w:txbxContent>
              </v:textbox>
            </v:shape>
            <w10:wrap type="topAndBottom" anchorx="page"/>
          </v:group>
        </w:pict>
      </w:r>
      <w:r w:rsidR="00604938" w:rsidRPr="00604938">
        <w:rPr>
          <w:b/>
        </w:rPr>
        <w:t xml:space="preserve"> </w:t>
      </w:r>
    </w:p>
    <w:p w:rsidR="00604938" w:rsidRDefault="00604938" w:rsidP="00604938">
      <w:pPr>
        <w:pStyle w:val="ListParagraph"/>
        <w:tabs>
          <w:tab w:val="left" w:pos="867"/>
          <w:tab w:val="left" w:pos="868"/>
        </w:tabs>
        <w:spacing w:before="202"/>
        <w:ind w:left="823" w:right="-335" w:firstLine="0"/>
        <w:jc w:val="both"/>
        <w:rPr>
          <w:b/>
        </w:rPr>
      </w:pPr>
      <w:r>
        <w:t xml:space="preserve">1-Supervised the students for </w:t>
      </w:r>
      <w:r w:rsidRPr="00604938">
        <w:rPr>
          <w:b/>
        </w:rPr>
        <w:t>M.Sc. Thesis/dissertation/ Project</w:t>
      </w:r>
      <w:r>
        <w:t xml:space="preserve"> -</w:t>
      </w:r>
      <w:r w:rsidRPr="00604938">
        <w:rPr>
          <w:b/>
        </w:rPr>
        <w:t>13</w:t>
      </w:r>
      <w:r w:rsidR="00B13BE2">
        <w:rPr>
          <w:b/>
        </w:rPr>
        <w:t xml:space="preserve"> C</w:t>
      </w:r>
      <w:r>
        <w:rPr>
          <w:b/>
        </w:rPr>
        <w:t xml:space="preserve">ompleted, 10 </w:t>
      </w:r>
      <w:r w:rsidR="00B13BE2">
        <w:rPr>
          <w:b/>
        </w:rPr>
        <w:t>O</w:t>
      </w:r>
      <w:r>
        <w:rPr>
          <w:b/>
        </w:rPr>
        <w:t>ngoing</w:t>
      </w:r>
    </w:p>
    <w:p w:rsidR="00604938" w:rsidRDefault="00604938" w:rsidP="00604938">
      <w:pPr>
        <w:pStyle w:val="ListParagraph"/>
        <w:tabs>
          <w:tab w:val="left" w:pos="867"/>
          <w:tab w:val="left" w:pos="868"/>
        </w:tabs>
        <w:spacing w:before="202"/>
        <w:ind w:left="823" w:right="-335" w:firstLine="0"/>
        <w:jc w:val="both"/>
      </w:pPr>
      <w:r w:rsidRPr="00604938">
        <w:rPr>
          <w:b/>
        </w:rPr>
        <w:t xml:space="preserve"> </w:t>
      </w:r>
    </w:p>
    <w:p w:rsidR="00B13BE2" w:rsidRDefault="00B13BE2" w:rsidP="00B13BE2">
      <w:pPr>
        <w:ind w:left="426" w:hanging="426"/>
        <w:jc w:val="both"/>
        <w:rPr>
          <w:b/>
        </w:rPr>
      </w:pPr>
      <w:r w:rsidRPr="00266EF1">
        <w:rPr>
          <w:b/>
          <w:highlight w:val="lightGray"/>
          <w:u w:val="single"/>
        </w:rPr>
        <w:t>Teaching Experience</w:t>
      </w:r>
      <w:r w:rsidRPr="00266EF1">
        <w:rPr>
          <w:b/>
          <w:highlight w:val="lightGray"/>
        </w:rPr>
        <w:t>: 0</w:t>
      </w:r>
      <w:r>
        <w:rPr>
          <w:b/>
          <w:highlight w:val="lightGray"/>
        </w:rPr>
        <w:t xml:space="preserve">2 </w:t>
      </w:r>
      <w:r w:rsidRPr="00266EF1">
        <w:rPr>
          <w:b/>
          <w:highlight w:val="lightGray"/>
        </w:rPr>
        <w:t>Years and 0</w:t>
      </w:r>
      <w:r>
        <w:rPr>
          <w:b/>
          <w:highlight w:val="lightGray"/>
        </w:rPr>
        <w:t>4</w:t>
      </w:r>
      <w:r w:rsidRPr="00266EF1">
        <w:rPr>
          <w:b/>
          <w:highlight w:val="lightGray"/>
        </w:rPr>
        <w:t xml:space="preserve"> months.</w:t>
      </w:r>
    </w:p>
    <w:p w:rsidR="00B13BE2" w:rsidRDefault="00B13BE2" w:rsidP="00B13BE2">
      <w:pPr>
        <w:pStyle w:val="ListParagraph"/>
        <w:widowControl/>
        <w:adjustRightInd w:val="0"/>
        <w:spacing w:after="200" w:line="276" w:lineRule="auto"/>
        <w:ind w:left="823" w:firstLine="0"/>
        <w:contextualSpacing/>
        <w:jc w:val="both"/>
        <w:rPr>
          <w:b/>
        </w:rPr>
      </w:pPr>
      <w:r w:rsidRPr="00B13BE2">
        <w:t xml:space="preserve">B.Sc. (Ag.), M.Sc. (Ag.), </w:t>
      </w:r>
      <w:r w:rsidRPr="00B13BE2">
        <w:rPr>
          <w:bCs/>
          <w:lang w:val="en-IN"/>
        </w:rPr>
        <w:t xml:space="preserve">M.Sc. Bioinformatics, M.Sc. Plant Biotechnology </w:t>
      </w:r>
      <w:r w:rsidRPr="00846FC5">
        <w:rPr>
          <w:b/>
        </w:rPr>
        <w:t>classes</w:t>
      </w:r>
      <w:r>
        <w:rPr>
          <w:b/>
        </w:rPr>
        <w:t xml:space="preserve">: </w:t>
      </w:r>
    </w:p>
    <w:p w:rsidR="00B13BE2" w:rsidRPr="00BE1EC7" w:rsidRDefault="00B13BE2" w:rsidP="00604938">
      <w:pPr>
        <w:pStyle w:val="ListParagraph"/>
        <w:widowControl/>
        <w:adjustRightInd w:val="0"/>
        <w:spacing w:after="200" w:line="276" w:lineRule="auto"/>
        <w:ind w:left="823" w:firstLine="0"/>
        <w:contextualSpacing/>
        <w:jc w:val="both"/>
        <w:rPr>
          <w:bCs/>
          <w:lang w:val="en-IN"/>
        </w:rPr>
      </w:pPr>
      <w:r>
        <w:rPr>
          <w:b/>
        </w:rPr>
        <w:t>From session 2021-till the date at IANS, DDUGU</w:t>
      </w:r>
    </w:p>
    <w:p w:rsidR="00196096" w:rsidRPr="00B47FA5" w:rsidRDefault="005E19F8" w:rsidP="00A05295">
      <w:pPr>
        <w:shd w:val="clear" w:color="auto" w:fill="FFFFFF"/>
        <w:spacing w:before="90" w:after="20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67" style="position:absolute;left:0;text-align:left;margin-left:38.05pt;margin-top:3.55pt;width:519.25pt;height:16pt;z-index:-15721984;mso-wrap-distance-left:0;mso-wrap-distance-right:0;mso-position-horizontal-relative:page" coordorigin="878,288" coordsize="10385,320">
            <v:rect id="_x0000_s1068" style="position:absolute;left:878;top:287;width:10385;height:276" fillcolor="#d9d9d9" stroked="f"/>
            <v:shape id="_x0000_s1069" style="position:absolute;left:878;top:563;width:10385;height:44" coordorigin="878,564" coordsize="10385,44" o:spt="100" adj="0,,0" path="m11263,593l878,593r,14l11263,607r,-14xm11263,564l878,564r,14l11263,578r,-14xe" fillcolor="black" stroked="f">
              <v:stroke joinstyle="round"/>
              <v:formulas/>
              <v:path arrowok="t" o:connecttype="segments"/>
            </v:shape>
            <v:shape id="_x0000_s1070" type="#_x0000_t202" style="position:absolute;left:878;top:287;width:10385;height:291" filled="f" stroked="f">
              <v:textbox style="mso-next-textbox:#_x0000_s1070" inset="0,0,0,0">
                <w:txbxContent>
                  <w:p w:rsidR="00F65D3B" w:rsidRPr="00087CBE" w:rsidRDefault="00F65D3B" w:rsidP="00ED0A6D">
                    <w:pPr>
                      <w:rPr>
                        <w:b/>
                      </w:rPr>
                    </w:pPr>
                    <w:r w:rsidRPr="00087CBE">
                      <w:rPr>
                        <w:b/>
                      </w:rPr>
                      <w:t>Invited Lecture-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96096" w:rsidRPr="005B6F1D" w:rsidRDefault="00DF4915" w:rsidP="005B6F1D">
      <w:pPr>
        <w:pStyle w:val="ListParagraph"/>
        <w:numPr>
          <w:ilvl w:val="0"/>
          <w:numId w:val="18"/>
        </w:numPr>
        <w:shd w:val="clear" w:color="auto" w:fill="FFFFFF"/>
        <w:spacing w:before="90" w:after="200"/>
        <w:jc w:val="both"/>
        <w:rPr>
          <w:bCs/>
          <w:sz w:val="24"/>
          <w:szCs w:val="24"/>
        </w:rPr>
      </w:pPr>
      <w:r w:rsidRPr="005B6F1D">
        <w:rPr>
          <w:color w:val="000000" w:themeColor="text1"/>
          <w:sz w:val="24"/>
          <w:szCs w:val="24"/>
        </w:rPr>
        <w:t>Invited lecture</w:t>
      </w:r>
      <w:r w:rsidRPr="005B6F1D">
        <w:rPr>
          <w:bCs/>
          <w:color w:val="000000" w:themeColor="text1"/>
          <w:sz w:val="24"/>
          <w:szCs w:val="24"/>
        </w:rPr>
        <w:t xml:space="preserve"> on the topic </w:t>
      </w:r>
      <w:r w:rsidR="00087CBE" w:rsidRPr="005B6F1D">
        <w:rPr>
          <w:b/>
          <w:sz w:val="24"/>
        </w:rPr>
        <w:t xml:space="preserve">Challenges in </w:t>
      </w:r>
      <w:r w:rsidR="00A92231" w:rsidRPr="005B6F1D">
        <w:rPr>
          <w:b/>
          <w:sz w:val="24"/>
        </w:rPr>
        <w:t>Agricultural Development</w:t>
      </w:r>
      <w:r w:rsidRPr="005B6F1D">
        <w:rPr>
          <w:sz w:val="24"/>
        </w:rPr>
        <w:t xml:space="preserve"> at </w:t>
      </w:r>
      <w:r w:rsidRPr="005B6F1D">
        <w:rPr>
          <w:bCs/>
          <w:sz w:val="24"/>
          <w:szCs w:val="24"/>
        </w:rPr>
        <w:t>Centre of Research and Development</w:t>
      </w:r>
      <w:r w:rsidR="00B47FA5" w:rsidRPr="005B6F1D">
        <w:rPr>
          <w:bCs/>
          <w:sz w:val="24"/>
          <w:szCs w:val="24"/>
        </w:rPr>
        <w:t xml:space="preserve"> </w:t>
      </w:r>
      <w:r w:rsidRPr="005B6F1D">
        <w:rPr>
          <w:bCs/>
          <w:sz w:val="24"/>
          <w:szCs w:val="24"/>
        </w:rPr>
        <w:t xml:space="preserve">(CRD), Gaunar Usraha, Gorakhpur </w:t>
      </w:r>
      <w:r w:rsidRPr="005B6F1D">
        <w:rPr>
          <w:color w:val="000000" w:themeColor="text1"/>
          <w:sz w:val="24"/>
        </w:rPr>
        <w:t>on the occasion of</w:t>
      </w:r>
      <w:r w:rsidRPr="005B6F1D">
        <w:rPr>
          <w:sz w:val="24"/>
        </w:rPr>
        <w:t xml:space="preserve"> Foundation day</w:t>
      </w:r>
      <w:r w:rsidRPr="005B6F1D">
        <w:rPr>
          <w:bCs/>
          <w:sz w:val="24"/>
          <w:szCs w:val="24"/>
        </w:rPr>
        <w:t>.</w:t>
      </w:r>
    </w:p>
    <w:p w:rsidR="00DF4915" w:rsidRPr="005B6F1D" w:rsidRDefault="00DF4915" w:rsidP="005B6F1D">
      <w:pPr>
        <w:pStyle w:val="ListParagraph"/>
        <w:numPr>
          <w:ilvl w:val="0"/>
          <w:numId w:val="18"/>
        </w:numPr>
        <w:shd w:val="clear" w:color="auto" w:fill="FFFFFF"/>
        <w:spacing w:before="90" w:after="200"/>
        <w:jc w:val="both"/>
        <w:rPr>
          <w:color w:val="000000" w:themeColor="text1"/>
          <w:sz w:val="24"/>
        </w:rPr>
      </w:pPr>
      <w:r w:rsidRPr="005B6F1D">
        <w:rPr>
          <w:color w:val="000000" w:themeColor="text1"/>
          <w:sz w:val="24"/>
          <w:szCs w:val="24"/>
        </w:rPr>
        <w:t>Invited lecture</w:t>
      </w:r>
      <w:r w:rsidRPr="005B6F1D">
        <w:rPr>
          <w:bCs/>
          <w:color w:val="000000" w:themeColor="text1"/>
          <w:sz w:val="24"/>
          <w:szCs w:val="24"/>
        </w:rPr>
        <w:t xml:space="preserve"> on the topic </w:t>
      </w:r>
      <w:r w:rsidRPr="005B6F1D">
        <w:rPr>
          <w:color w:val="000000" w:themeColor="text1"/>
          <w:sz w:val="24"/>
        </w:rPr>
        <w:t xml:space="preserve">Role </w:t>
      </w:r>
      <w:r w:rsidRPr="005B6F1D">
        <w:rPr>
          <w:b/>
          <w:color w:val="000000" w:themeColor="text1"/>
          <w:sz w:val="24"/>
        </w:rPr>
        <w:t xml:space="preserve">of Women’s </w:t>
      </w:r>
      <w:r w:rsidR="00A92231" w:rsidRPr="005B6F1D">
        <w:rPr>
          <w:b/>
          <w:color w:val="000000" w:themeColor="text1"/>
          <w:sz w:val="24"/>
        </w:rPr>
        <w:t>Farmers in</w:t>
      </w:r>
      <w:r w:rsidRPr="005B6F1D">
        <w:rPr>
          <w:b/>
          <w:color w:val="000000" w:themeColor="text1"/>
          <w:sz w:val="24"/>
        </w:rPr>
        <w:t xml:space="preserve"> Agricultural Development</w:t>
      </w:r>
      <w:r w:rsidRPr="005B6F1D">
        <w:rPr>
          <w:color w:val="000000" w:themeColor="text1"/>
          <w:sz w:val="24"/>
        </w:rPr>
        <w:t xml:space="preserve"> at Krishi vibhag Gorakhpur, Uttar Pradesh on the occasion of Mahila kisan diwas.</w:t>
      </w:r>
    </w:p>
    <w:p w:rsidR="00722F61" w:rsidRPr="005B6F1D" w:rsidRDefault="008A7A08" w:rsidP="005B6F1D">
      <w:pPr>
        <w:pStyle w:val="ListParagraph"/>
        <w:numPr>
          <w:ilvl w:val="0"/>
          <w:numId w:val="18"/>
        </w:numPr>
        <w:shd w:val="clear" w:color="auto" w:fill="FFFFFF"/>
        <w:spacing w:before="90" w:after="200"/>
        <w:jc w:val="both"/>
        <w:rPr>
          <w:bCs/>
          <w:color w:val="000000" w:themeColor="text1"/>
          <w:sz w:val="24"/>
          <w:szCs w:val="24"/>
        </w:rPr>
      </w:pPr>
      <w:r w:rsidRPr="005B6F1D">
        <w:rPr>
          <w:color w:val="000000" w:themeColor="text1"/>
          <w:sz w:val="24"/>
          <w:szCs w:val="24"/>
        </w:rPr>
        <w:lastRenderedPageBreak/>
        <w:t>Invited lecture</w:t>
      </w:r>
      <w:r w:rsidRPr="005B6F1D">
        <w:rPr>
          <w:bCs/>
          <w:color w:val="000000" w:themeColor="text1"/>
          <w:sz w:val="24"/>
          <w:szCs w:val="24"/>
        </w:rPr>
        <w:t xml:space="preserve"> on the topic </w:t>
      </w:r>
      <w:r w:rsidR="00722F61" w:rsidRPr="005B6F1D">
        <w:rPr>
          <w:bCs/>
          <w:color w:val="000000" w:themeColor="text1"/>
          <w:sz w:val="24"/>
          <w:szCs w:val="24"/>
        </w:rPr>
        <w:t>of M</w:t>
      </w:r>
      <w:r w:rsidR="00722F61" w:rsidRPr="005B6F1D">
        <w:rPr>
          <w:b/>
          <w:bCs/>
          <w:color w:val="000000" w:themeColor="text1"/>
          <w:sz w:val="24"/>
          <w:szCs w:val="24"/>
        </w:rPr>
        <w:t>illets production and its importance</w:t>
      </w:r>
      <w:r w:rsidR="00722F61" w:rsidRPr="005B6F1D">
        <w:rPr>
          <w:bCs/>
          <w:color w:val="000000" w:themeColor="text1"/>
          <w:sz w:val="24"/>
          <w:szCs w:val="24"/>
        </w:rPr>
        <w:t xml:space="preserve"> at Sector Headquarter(SHQ), Shashastra seema bal (SSB),Goprakhpur</w:t>
      </w:r>
    </w:p>
    <w:p w:rsidR="00722F61" w:rsidRPr="005B6F1D" w:rsidRDefault="00722F61" w:rsidP="005B6F1D">
      <w:pPr>
        <w:pStyle w:val="ListParagraph"/>
        <w:numPr>
          <w:ilvl w:val="0"/>
          <w:numId w:val="18"/>
        </w:numPr>
        <w:shd w:val="clear" w:color="auto" w:fill="FFFFFF"/>
        <w:spacing w:before="90" w:after="200"/>
        <w:jc w:val="both"/>
        <w:rPr>
          <w:bCs/>
          <w:color w:val="000000" w:themeColor="text1"/>
          <w:sz w:val="24"/>
          <w:szCs w:val="24"/>
        </w:rPr>
      </w:pPr>
      <w:r w:rsidRPr="005B6F1D">
        <w:rPr>
          <w:color w:val="000000" w:themeColor="text1"/>
          <w:sz w:val="24"/>
          <w:szCs w:val="24"/>
        </w:rPr>
        <w:t>Invited lecture</w:t>
      </w:r>
      <w:r w:rsidRPr="005B6F1D">
        <w:rPr>
          <w:bCs/>
          <w:color w:val="000000" w:themeColor="text1"/>
          <w:sz w:val="24"/>
          <w:szCs w:val="24"/>
        </w:rPr>
        <w:t xml:space="preserve"> on the topic of M</w:t>
      </w:r>
      <w:r w:rsidRPr="005B6F1D">
        <w:rPr>
          <w:b/>
          <w:bCs/>
          <w:color w:val="000000" w:themeColor="text1"/>
          <w:sz w:val="24"/>
          <w:szCs w:val="24"/>
        </w:rPr>
        <w:t xml:space="preserve">illets production and its importance </w:t>
      </w:r>
      <w:r w:rsidRPr="005B6F1D">
        <w:rPr>
          <w:bCs/>
          <w:color w:val="000000" w:themeColor="text1"/>
          <w:sz w:val="24"/>
          <w:szCs w:val="24"/>
        </w:rPr>
        <w:t>at Rajkiya krishi vidhyalay ,Chargawa ,Gorakhpur.</w:t>
      </w:r>
    </w:p>
    <w:p w:rsidR="00CA7491" w:rsidRDefault="00722F61" w:rsidP="005B6F1D">
      <w:pPr>
        <w:pStyle w:val="ListParagraph"/>
        <w:numPr>
          <w:ilvl w:val="0"/>
          <w:numId w:val="18"/>
        </w:numPr>
        <w:shd w:val="clear" w:color="auto" w:fill="FFFFFF"/>
        <w:spacing w:before="90" w:after="200"/>
        <w:jc w:val="both"/>
        <w:rPr>
          <w:b/>
          <w:noProof/>
          <w:sz w:val="24"/>
        </w:rPr>
      </w:pPr>
      <w:r w:rsidRPr="005B6F1D">
        <w:rPr>
          <w:color w:val="000000" w:themeColor="text1"/>
          <w:sz w:val="24"/>
          <w:szCs w:val="24"/>
        </w:rPr>
        <w:t>Invited lecture</w:t>
      </w:r>
      <w:r w:rsidRPr="005B6F1D">
        <w:rPr>
          <w:bCs/>
          <w:color w:val="000000" w:themeColor="text1"/>
          <w:sz w:val="24"/>
          <w:szCs w:val="24"/>
        </w:rPr>
        <w:t xml:space="preserve"> on the topic of M</w:t>
      </w:r>
      <w:r w:rsidRPr="005B6F1D">
        <w:rPr>
          <w:b/>
          <w:bCs/>
          <w:color w:val="000000" w:themeColor="text1"/>
          <w:sz w:val="24"/>
          <w:szCs w:val="24"/>
        </w:rPr>
        <w:t>illets production and its importance at District Institute of Education and training (DIET), Gorakhpur.</w:t>
      </w:r>
      <w:r w:rsidR="00CA7491" w:rsidRPr="005B6F1D">
        <w:rPr>
          <w:b/>
          <w:noProof/>
          <w:sz w:val="24"/>
        </w:rPr>
        <w:t xml:space="preserve"> </w:t>
      </w:r>
    </w:p>
    <w:p w:rsidR="00C71B5B" w:rsidRDefault="00C71B5B" w:rsidP="00C71B5B">
      <w:pPr>
        <w:pStyle w:val="ListParagraph"/>
        <w:widowControl/>
        <w:numPr>
          <w:ilvl w:val="0"/>
          <w:numId w:val="18"/>
        </w:numPr>
        <w:tabs>
          <w:tab w:val="left" w:pos="2310"/>
        </w:tabs>
        <w:autoSpaceDE/>
        <w:autoSpaceDN/>
        <w:contextualSpacing/>
        <w:jc w:val="both"/>
        <w:rPr>
          <w:sz w:val="24"/>
          <w:szCs w:val="24"/>
        </w:rPr>
      </w:pPr>
      <w:r w:rsidRPr="005F3077">
        <w:rPr>
          <w:sz w:val="24"/>
          <w:szCs w:val="24"/>
        </w:rPr>
        <w:t>Lecture at Rajkiya Krishi Vidyalaya, Chargawan, Gorakhpur, 19</w:t>
      </w:r>
      <w:r w:rsidRPr="005F3077">
        <w:rPr>
          <w:sz w:val="24"/>
          <w:szCs w:val="24"/>
          <w:vertAlign w:val="superscript"/>
        </w:rPr>
        <w:t>th</w:t>
      </w:r>
      <w:r w:rsidRPr="005F3077">
        <w:rPr>
          <w:sz w:val="24"/>
          <w:szCs w:val="24"/>
        </w:rPr>
        <w:t xml:space="preserve"> December</w:t>
      </w:r>
      <w:r w:rsidRPr="00E539D8">
        <w:rPr>
          <w:b/>
          <w:bCs/>
          <w:sz w:val="24"/>
          <w:szCs w:val="24"/>
        </w:rPr>
        <w:t xml:space="preserve"> 2023</w:t>
      </w:r>
      <w:r w:rsidRPr="005F3077">
        <w:rPr>
          <w:sz w:val="24"/>
          <w:szCs w:val="24"/>
        </w:rPr>
        <w:t xml:space="preserve"> on the topic “Insect pest of Rabi Crops and their management” for the training (Adhi. Kri. Se. Varg- 1,2,3) for development of technical knowledge and skill development.</w:t>
      </w:r>
    </w:p>
    <w:p w:rsidR="00C71B5B" w:rsidRDefault="00C71B5B" w:rsidP="00C71B5B">
      <w:pPr>
        <w:pStyle w:val="ListParagraph"/>
        <w:tabs>
          <w:tab w:val="left" w:pos="2310"/>
        </w:tabs>
        <w:jc w:val="both"/>
        <w:rPr>
          <w:sz w:val="24"/>
          <w:szCs w:val="24"/>
        </w:rPr>
      </w:pPr>
    </w:p>
    <w:p w:rsidR="00C71B5B" w:rsidRDefault="00C71B5B" w:rsidP="00C71B5B">
      <w:pPr>
        <w:pStyle w:val="ListParagraph"/>
        <w:widowControl/>
        <w:numPr>
          <w:ilvl w:val="0"/>
          <w:numId w:val="18"/>
        </w:numPr>
        <w:tabs>
          <w:tab w:val="left" w:pos="2310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Invited lecture under “Aatmanirbhar Krishak Bharat Samnwit Vikas Yojantargat” at Rajkiya Krishi </w:t>
      </w:r>
      <w:r w:rsidRPr="005F3077">
        <w:rPr>
          <w:sz w:val="24"/>
          <w:szCs w:val="24"/>
        </w:rPr>
        <w:t>Vidyalaya, Chargawan, Gorakhpur</w:t>
      </w:r>
      <w:r>
        <w:rPr>
          <w:sz w:val="24"/>
          <w:szCs w:val="24"/>
        </w:rPr>
        <w:t xml:space="preserve"> on the topic ‘use of information technology for marketing ’ date 22.02.2024 for FPOs organized at regional level.</w:t>
      </w:r>
    </w:p>
    <w:p w:rsidR="00C71B5B" w:rsidRPr="0033160C" w:rsidRDefault="00C71B5B" w:rsidP="00C71B5B">
      <w:pPr>
        <w:pStyle w:val="ListParagraph"/>
        <w:rPr>
          <w:sz w:val="24"/>
          <w:szCs w:val="24"/>
        </w:rPr>
      </w:pPr>
    </w:p>
    <w:p w:rsidR="00C71B5B" w:rsidRPr="00E61977" w:rsidRDefault="00C71B5B" w:rsidP="00E61977">
      <w:pPr>
        <w:pStyle w:val="ListParagraph"/>
        <w:widowControl/>
        <w:numPr>
          <w:ilvl w:val="0"/>
          <w:numId w:val="18"/>
        </w:numPr>
        <w:tabs>
          <w:tab w:val="left" w:pos="2310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Invited lecture under “Aatmanirbhar Krishak Bharat Samnwit Vikas Yojantargat” at Rajkiya Krishi </w:t>
      </w:r>
      <w:r w:rsidRPr="005F3077">
        <w:rPr>
          <w:sz w:val="24"/>
          <w:szCs w:val="24"/>
        </w:rPr>
        <w:t>Vidyalaya, Chargawan, Gorakhpur</w:t>
      </w:r>
      <w:r>
        <w:rPr>
          <w:sz w:val="24"/>
          <w:szCs w:val="24"/>
        </w:rPr>
        <w:t xml:space="preserve"> on the topic ‘Current status and Future challenges for agricultural produces ’ on date 06.03.2024 for FPOs organized at regional level.</w:t>
      </w:r>
    </w:p>
    <w:p w:rsidR="00B47FA5" w:rsidRDefault="00722F61" w:rsidP="00765AC5">
      <w:pPr>
        <w:shd w:val="clear" w:color="auto" w:fill="FFFFFF"/>
        <w:spacing w:before="90" w:after="200"/>
        <w:jc w:val="both"/>
      </w:pPr>
      <w:r>
        <w:rPr>
          <w:bCs/>
          <w:color w:val="000000" w:themeColor="text1"/>
          <w:sz w:val="24"/>
          <w:szCs w:val="24"/>
        </w:rPr>
        <w:t xml:space="preserve"> </w:t>
      </w:r>
      <w:r w:rsidR="005E19F8">
        <w:pict>
          <v:group id="_x0000_s1042" style="position:absolute;left:0;text-align:left;margin-left:43.9pt;margin-top:11.7pt;width:536.15pt;height:14.5pt;z-index:-15724544;mso-wrap-distance-left:0;mso-wrap-distance-right:0;mso-position-horizontal-relative:page;mso-position-vertical-relative:text" coordorigin="878,288" coordsize="10385,320">
            <v:rect id="_x0000_s1045" style="position:absolute;left:878;top:287;width:10385;height:276" fillcolor="#d9d9d9" stroked="f"/>
            <v:shape id="_x0000_s1044" style="position:absolute;left:878;top:563;width:10385;height:44" coordorigin="878,564" coordsize="10385,44" o:spt="100" adj="0,,0" path="m11263,593l878,593r,14l11263,607r,-14xm11263,564l878,564r,14l11263,578r,-14xe" fillcolor="black" stroked="f">
              <v:stroke joinstyle="round"/>
              <v:formulas/>
              <v:path arrowok="t" o:connecttype="segments"/>
            </v:shape>
            <v:shape id="_x0000_s1043" type="#_x0000_t202" style="position:absolute;left:878;top:287;width:10385;height:291" filled="f" stroked="f">
              <v:textbox style="mso-next-textbox:#_x0000_s1043" inset="0,0,0,0">
                <w:txbxContent>
                  <w:p w:rsidR="00F65D3B" w:rsidRPr="00B47FA5" w:rsidRDefault="00F65D3B" w:rsidP="00B47FA5">
                    <w:r>
                      <w:rPr>
                        <w:b/>
                        <w:sz w:val="24"/>
                      </w:rPr>
                      <w:t>Other Responsibilities/Activity/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FA5" w:rsidRDefault="00CA7491" w:rsidP="005B6F1D">
      <w:pPr>
        <w:pStyle w:val="ListParagraph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4"/>
        </w:rPr>
      </w:pPr>
      <w:r w:rsidRPr="00F65D3B">
        <w:rPr>
          <w:b/>
          <w:sz w:val="24"/>
        </w:rPr>
        <w:t>Committee member</w:t>
      </w:r>
      <w:r w:rsidRPr="005B6F1D">
        <w:rPr>
          <w:sz w:val="24"/>
        </w:rPr>
        <w:t xml:space="preserve"> of Center of Genomics and Bioinformatics (CGB)</w:t>
      </w:r>
      <w:r w:rsidR="005B6F1D" w:rsidRPr="005B6F1D">
        <w:rPr>
          <w:sz w:val="24"/>
        </w:rPr>
        <w:t xml:space="preserve"> </w:t>
      </w:r>
      <w:r w:rsidR="005B6F1D">
        <w:rPr>
          <w:sz w:val="24"/>
        </w:rPr>
        <w:t>IANS, D.D.U. Gorakhpur University, Gorakhpur.</w:t>
      </w:r>
    </w:p>
    <w:p w:rsidR="005B6F1D" w:rsidRPr="005B6F1D" w:rsidRDefault="005B6F1D" w:rsidP="005B6F1D">
      <w:pPr>
        <w:pStyle w:val="ListParagraph"/>
        <w:numPr>
          <w:ilvl w:val="0"/>
          <w:numId w:val="17"/>
        </w:numPr>
        <w:shd w:val="clear" w:color="auto" w:fill="FFFFFF"/>
        <w:spacing w:line="276" w:lineRule="auto"/>
        <w:ind w:left="426" w:firstLine="0"/>
        <w:jc w:val="both"/>
        <w:rPr>
          <w:sz w:val="24"/>
        </w:rPr>
      </w:pPr>
      <w:r w:rsidRPr="00F65D3B">
        <w:rPr>
          <w:b/>
          <w:sz w:val="24"/>
        </w:rPr>
        <w:t>Board of studies (BOS) member</w:t>
      </w:r>
      <w:r>
        <w:rPr>
          <w:sz w:val="24"/>
        </w:rPr>
        <w:t xml:space="preserve"> of </w:t>
      </w:r>
      <w:r w:rsidRPr="005B6F1D">
        <w:rPr>
          <w:sz w:val="24"/>
        </w:rPr>
        <w:t>Center of Genomics and Bioinformatics (CGB)</w:t>
      </w:r>
      <w:r>
        <w:rPr>
          <w:sz w:val="24"/>
        </w:rPr>
        <w:t>,</w:t>
      </w:r>
      <w:r>
        <w:rPr>
          <w:sz w:val="24"/>
        </w:rPr>
        <w:tab/>
        <w:t>IANS,D.D.U. Gorakhpur University,</w:t>
      </w:r>
      <w:r w:rsidRPr="005B6F1D">
        <w:rPr>
          <w:sz w:val="24"/>
        </w:rPr>
        <w:t xml:space="preserve"> </w:t>
      </w:r>
      <w:r>
        <w:rPr>
          <w:sz w:val="24"/>
        </w:rPr>
        <w:t>Gorakhpur.</w:t>
      </w:r>
    </w:p>
    <w:p w:rsidR="005B6F1D" w:rsidRPr="005B6F1D" w:rsidRDefault="005B6F1D" w:rsidP="005B6F1D">
      <w:pPr>
        <w:pStyle w:val="ListParagraph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4"/>
        </w:rPr>
      </w:pPr>
      <w:r w:rsidRPr="00F65D3B">
        <w:rPr>
          <w:b/>
          <w:sz w:val="24"/>
        </w:rPr>
        <w:t>Purchase committee member</w:t>
      </w:r>
      <w:r w:rsidRPr="005B6F1D">
        <w:rPr>
          <w:sz w:val="24"/>
        </w:rPr>
        <w:t xml:space="preserve"> of Center of Genomics and Bioinformatics (CGB)</w:t>
      </w:r>
      <w:r>
        <w:rPr>
          <w:sz w:val="24"/>
        </w:rPr>
        <w:t>,</w:t>
      </w:r>
      <w:r w:rsidRPr="005B6F1D">
        <w:rPr>
          <w:sz w:val="24"/>
        </w:rPr>
        <w:t xml:space="preserve"> </w:t>
      </w:r>
      <w:r>
        <w:rPr>
          <w:sz w:val="24"/>
        </w:rPr>
        <w:t>IANS, D.D.U. Gorakhpur University,</w:t>
      </w:r>
      <w:r w:rsidRPr="005B6F1D">
        <w:rPr>
          <w:sz w:val="24"/>
        </w:rPr>
        <w:t xml:space="preserve"> </w:t>
      </w:r>
      <w:r>
        <w:rPr>
          <w:sz w:val="24"/>
        </w:rPr>
        <w:t>Gorakhpur.</w:t>
      </w:r>
    </w:p>
    <w:p w:rsidR="005B6F1D" w:rsidRDefault="005B6F1D" w:rsidP="005B6F1D">
      <w:pPr>
        <w:pStyle w:val="ListParagraph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4"/>
        </w:rPr>
      </w:pPr>
      <w:r w:rsidRPr="00F65D3B">
        <w:rPr>
          <w:b/>
          <w:sz w:val="24"/>
        </w:rPr>
        <w:t>Purchase committee member</w:t>
      </w:r>
      <w:r w:rsidRPr="005B6F1D">
        <w:rPr>
          <w:sz w:val="24"/>
        </w:rPr>
        <w:t xml:space="preserve"> of Institute of Agriculture and Natural Sciences</w:t>
      </w:r>
      <w:r>
        <w:rPr>
          <w:sz w:val="24"/>
        </w:rPr>
        <w:t>, D.D.U. Gorakhpur University,</w:t>
      </w:r>
      <w:r w:rsidRPr="005B6F1D">
        <w:rPr>
          <w:sz w:val="24"/>
        </w:rPr>
        <w:t xml:space="preserve"> </w:t>
      </w:r>
      <w:r>
        <w:rPr>
          <w:sz w:val="24"/>
        </w:rPr>
        <w:t>Gorakhpur</w:t>
      </w:r>
      <w:r w:rsidRPr="005B6F1D">
        <w:rPr>
          <w:sz w:val="24"/>
        </w:rPr>
        <w:t xml:space="preserve"> </w:t>
      </w:r>
      <w:r>
        <w:rPr>
          <w:sz w:val="24"/>
        </w:rPr>
        <w:t>.</w:t>
      </w:r>
    </w:p>
    <w:p w:rsidR="00765AC5" w:rsidRPr="00CA7491" w:rsidRDefault="00765AC5" w:rsidP="00765AC5">
      <w:pPr>
        <w:shd w:val="clear" w:color="auto" w:fill="FFFFFF"/>
        <w:spacing w:before="90" w:after="200"/>
        <w:jc w:val="both"/>
        <w:rPr>
          <w:bCs/>
          <w:color w:val="000000" w:themeColor="text1"/>
          <w:sz w:val="28"/>
          <w:szCs w:val="28"/>
        </w:rPr>
      </w:pPr>
      <w:r w:rsidRPr="00CA7491">
        <w:rPr>
          <w:b/>
          <w:noProof/>
          <w:sz w:val="28"/>
          <w:szCs w:val="28"/>
        </w:rPr>
        <w:drawing>
          <wp:inline distT="0" distB="0" distL="0" distR="0">
            <wp:extent cx="6178550" cy="187499"/>
            <wp:effectExtent l="1905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18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AC5" w:rsidRPr="00B47FA5" w:rsidRDefault="00765AC5" w:rsidP="00765AC5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jc w:val="both"/>
        <w:rPr>
          <w:bCs/>
          <w:sz w:val="24"/>
          <w:szCs w:val="24"/>
          <w:lang w:val="en-IN"/>
        </w:rPr>
      </w:pPr>
      <w:r w:rsidRPr="00B47FA5">
        <w:rPr>
          <w:sz w:val="24"/>
        </w:rPr>
        <w:t>Organized</w:t>
      </w:r>
      <w:r w:rsidRPr="00B47FA5">
        <w:rPr>
          <w:bCs/>
          <w:sz w:val="24"/>
          <w:szCs w:val="24"/>
          <w:lang w:val="en-IN"/>
        </w:rPr>
        <w:t xml:space="preserve"> </w:t>
      </w:r>
      <w:r>
        <w:rPr>
          <w:bCs/>
          <w:sz w:val="24"/>
          <w:szCs w:val="24"/>
          <w:lang w:val="en-IN"/>
        </w:rPr>
        <w:t>S</w:t>
      </w:r>
      <w:r w:rsidRPr="00B47FA5">
        <w:rPr>
          <w:b/>
          <w:bCs/>
          <w:sz w:val="24"/>
          <w:szCs w:val="24"/>
          <w:lang w:val="en-IN"/>
        </w:rPr>
        <w:t>tudent grooming and personality development seminar</w:t>
      </w:r>
      <w:r w:rsidRPr="00B47FA5">
        <w:rPr>
          <w:bCs/>
          <w:sz w:val="24"/>
          <w:szCs w:val="24"/>
          <w:lang w:val="en-IN"/>
        </w:rPr>
        <w:t xml:space="preserve"> at IANS(</w:t>
      </w:r>
      <w:r w:rsidRPr="00B47FA5">
        <w:rPr>
          <w:bCs/>
          <w:sz w:val="24"/>
          <w:szCs w:val="24"/>
        </w:rPr>
        <w:t>15</w:t>
      </w:r>
      <w:r w:rsidRPr="00B47FA5">
        <w:rPr>
          <w:bCs/>
          <w:sz w:val="24"/>
          <w:szCs w:val="24"/>
          <w:vertAlign w:val="superscript"/>
        </w:rPr>
        <w:t>TH</w:t>
      </w:r>
      <w:r w:rsidRPr="00B47FA5">
        <w:rPr>
          <w:bCs/>
          <w:sz w:val="24"/>
          <w:szCs w:val="24"/>
        </w:rPr>
        <w:t xml:space="preserve">  April 2023</w:t>
      </w:r>
      <w:r w:rsidRPr="00B47FA5">
        <w:rPr>
          <w:bCs/>
          <w:sz w:val="24"/>
          <w:szCs w:val="24"/>
          <w:lang w:val="en-IN"/>
        </w:rPr>
        <w:t>)</w:t>
      </w:r>
    </w:p>
    <w:p w:rsidR="00765AC5" w:rsidRPr="00B47FA5" w:rsidRDefault="00765AC5" w:rsidP="00765AC5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jc w:val="both"/>
        <w:rPr>
          <w:bCs/>
          <w:sz w:val="24"/>
          <w:szCs w:val="24"/>
          <w:lang w:val="en-IN"/>
        </w:rPr>
      </w:pPr>
      <w:r>
        <w:rPr>
          <w:bCs/>
          <w:color w:val="000000" w:themeColor="text1"/>
          <w:sz w:val="24"/>
          <w:szCs w:val="24"/>
          <w:lang w:val="en-IN"/>
        </w:rPr>
        <w:t>Organiz</w:t>
      </w:r>
      <w:r w:rsidRPr="00B47FA5">
        <w:rPr>
          <w:bCs/>
          <w:color w:val="000000" w:themeColor="text1"/>
          <w:sz w:val="24"/>
          <w:szCs w:val="24"/>
          <w:lang w:val="en-IN"/>
        </w:rPr>
        <w:t xml:space="preserve">ed </w:t>
      </w:r>
      <w:r w:rsidRPr="00B47FA5">
        <w:rPr>
          <w:b/>
          <w:bCs/>
          <w:color w:val="000000" w:themeColor="text1"/>
          <w:sz w:val="24"/>
          <w:szCs w:val="24"/>
          <w:lang w:val="en-IN"/>
        </w:rPr>
        <w:t>workshop and exhibition on Eat Right Millet Mela</w:t>
      </w:r>
      <w:r w:rsidRPr="00B47FA5">
        <w:rPr>
          <w:bCs/>
          <w:color w:val="000000" w:themeColor="text1"/>
          <w:sz w:val="24"/>
          <w:szCs w:val="24"/>
          <w:lang w:val="en-IN"/>
        </w:rPr>
        <w:t xml:space="preserve"> (24</w:t>
      </w:r>
      <w:r w:rsidRPr="00B47FA5">
        <w:rPr>
          <w:bCs/>
          <w:color w:val="000000" w:themeColor="text1"/>
          <w:sz w:val="24"/>
          <w:szCs w:val="24"/>
          <w:vertAlign w:val="superscript"/>
          <w:lang w:val="en-IN"/>
        </w:rPr>
        <w:t>TH</w:t>
      </w:r>
      <w:r w:rsidRPr="00B47FA5">
        <w:rPr>
          <w:bCs/>
          <w:color w:val="000000" w:themeColor="text1"/>
          <w:sz w:val="24"/>
          <w:szCs w:val="24"/>
          <w:lang w:val="en-IN"/>
        </w:rPr>
        <w:t xml:space="preserve"> March 2023)</w:t>
      </w:r>
    </w:p>
    <w:p w:rsidR="00765AC5" w:rsidRDefault="00765AC5" w:rsidP="00765AC5">
      <w:pPr>
        <w:pStyle w:val="ListParagraph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B47FA5">
        <w:rPr>
          <w:sz w:val="24"/>
        </w:rPr>
        <w:t>Organized</w:t>
      </w:r>
      <w:r w:rsidRPr="00B47FA5">
        <w:rPr>
          <w:sz w:val="24"/>
          <w:szCs w:val="24"/>
        </w:rPr>
        <w:t xml:space="preserve"> </w:t>
      </w:r>
      <w:r w:rsidRPr="00B47FA5">
        <w:rPr>
          <w:b/>
          <w:sz w:val="24"/>
          <w:szCs w:val="24"/>
        </w:rPr>
        <w:t>International webinar</w:t>
      </w:r>
      <w:r w:rsidRPr="00B47FA5">
        <w:rPr>
          <w:sz w:val="24"/>
          <w:szCs w:val="24"/>
        </w:rPr>
        <w:t xml:space="preserve"> for post graduate students development program(11</w:t>
      </w:r>
      <w:r w:rsidRPr="00B47FA5">
        <w:rPr>
          <w:sz w:val="24"/>
          <w:szCs w:val="24"/>
          <w:vertAlign w:val="superscript"/>
        </w:rPr>
        <w:t>TH</w:t>
      </w:r>
      <w:r w:rsidRPr="00B47FA5">
        <w:rPr>
          <w:sz w:val="24"/>
          <w:szCs w:val="24"/>
        </w:rPr>
        <w:t xml:space="preserve"> May 2023)</w:t>
      </w:r>
    </w:p>
    <w:p w:rsidR="00765AC5" w:rsidRDefault="00765AC5" w:rsidP="00765AC5">
      <w:pPr>
        <w:pStyle w:val="ListParagraph"/>
        <w:spacing w:line="276" w:lineRule="auto"/>
        <w:ind w:left="720" w:hanging="360"/>
        <w:jc w:val="both"/>
        <w:rPr>
          <w:sz w:val="24"/>
          <w:szCs w:val="24"/>
        </w:rPr>
      </w:pPr>
    </w:p>
    <w:p w:rsidR="00765AC5" w:rsidRPr="00765AC5" w:rsidRDefault="00765AC5" w:rsidP="00765AC5">
      <w:pPr>
        <w:pStyle w:val="ListParagraph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765AC5">
        <w:rPr>
          <w:bCs/>
          <w:color w:val="000000" w:themeColor="text1"/>
          <w:sz w:val="24"/>
          <w:szCs w:val="24"/>
          <w:lang w:val="en-IN"/>
        </w:rPr>
        <w:t xml:space="preserve">Organised </w:t>
      </w:r>
      <w:r w:rsidRPr="00765AC5">
        <w:rPr>
          <w:b/>
          <w:bCs/>
          <w:color w:val="000000" w:themeColor="text1"/>
          <w:sz w:val="24"/>
          <w:szCs w:val="24"/>
          <w:lang w:val="en-IN"/>
        </w:rPr>
        <w:t>workshop and exhibition on Eat Right Millet Mela</w:t>
      </w:r>
      <w:r w:rsidRPr="00765AC5">
        <w:rPr>
          <w:bCs/>
          <w:color w:val="000000" w:themeColor="text1"/>
          <w:sz w:val="24"/>
          <w:szCs w:val="24"/>
          <w:lang w:val="en-IN"/>
        </w:rPr>
        <w:t xml:space="preserve"> (28 December 2023)</w:t>
      </w:r>
    </w:p>
    <w:p w:rsidR="00765AC5" w:rsidRPr="009A37B4" w:rsidRDefault="00765AC5" w:rsidP="00765AC5">
      <w:pPr>
        <w:pStyle w:val="ListParagraph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Organizing </w:t>
      </w:r>
      <w:r w:rsidRPr="00F65D3B">
        <w:rPr>
          <w:b/>
          <w:sz w:val="24"/>
        </w:rPr>
        <w:t>committee (Food &amp;Hospitality ) member for alumni meet</w:t>
      </w:r>
      <w:r>
        <w:rPr>
          <w:sz w:val="24"/>
        </w:rPr>
        <w:t xml:space="preserve"> (29</w:t>
      </w:r>
      <w:r w:rsidRPr="00260DBA">
        <w:rPr>
          <w:sz w:val="24"/>
          <w:vertAlign w:val="superscript"/>
        </w:rPr>
        <w:t>th</w:t>
      </w:r>
      <w:r>
        <w:rPr>
          <w:sz w:val="24"/>
        </w:rPr>
        <w:t xml:space="preserve"> April 2023-1</w:t>
      </w:r>
      <w:r w:rsidRPr="0072358D">
        <w:rPr>
          <w:sz w:val="24"/>
          <w:vertAlign w:val="superscript"/>
        </w:rPr>
        <w:t>st</w:t>
      </w:r>
      <w:r>
        <w:rPr>
          <w:sz w:val="24"/>
        </w:rPr>
        <w:t xml:space="preserve">  may 2023)</w:t>
      </w:r>
    </w:p>
    <w:p w:rsidR="009A37B4" w:rsidRPr="00CA7491" w:rsidRDefault="005E19F8" w:rsidP="009A37B4">
      <w:pPr>
        <w:pStyle w:val="ListParagraph"/>
        <w:spacing w:line="276" w:lineRule="auto"/>
        <w:ind w:left="720"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75" style="position:absolute;left:0;text-align:left;margin-left:43.9pt;margin-top:4.7pt;width:536.15pt;height:14.5pt;z-index:-15720960;mso-wrap-distance-left:0;mso-wrap-distance-right:0;mso-position-horizontal-relative:page" coordorigin="878,288" coordsize="10385,320">
            <v:rect id="_x0000_s1076" style="position:absolute;left:878;top:287;width:10385;height:276" fillcolor="#d9d9d9" stroked="f"/>
            <v:shape id="_x0000_s1077" style="position:absolute;left:878;top:563;width:10385;height:44" coordorigin="878,564" coordsize="10385,44" o:spt="100" adj="0,,0" path="m11263,593l878,593r,14l11263,607r,-14xm11263,564l878,564r,14l11263,578r,-14xe" fillcolor="black" stroked="f">
              <v:stroke joinstyle="round"/>
              <v:formulas/>
              <v:path arrowok="t" o:connecttype="segments"/>
            </v:shape>
            <v:shape id="_x0000_s1078" type="#_x0000_t202" style="position:absolute;left:878;top:287;width:10385;height:291" filled="f" stroked="f">
              <v:textbox style="mso-next-textbox:#_x0000_s1078" inset="0,0,0,0">
                <w:txbxContent>
                  <w:p w:rsidR="00F65D3B" w:rsidRPr="00B47FA5" w:rsidRDefault="00F65D3B" w:rsidP="009A37B4">
                    <w:r>
                      <w:rPr>
                        <w:b/>
                        <w:sz w:val="24"/>
                      </w:rPr>
                      <w:t>Organized Other Programmes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65AC5" w:rsidRPr="009A37B4" w:rsidRDefault="009A37B4" w:rsidP="009A37B4">
      <w:pPr>
        <w:pStyle w:val="ListParagraph"/>
        <w:numPr>
          <w:ilvl w:val="0"/>
          <w:numId w:val="20"/>
        </w:numPr>
        <w:shd w:val="clear" w:color="auto" w:fill="FFFFFF"/>
        <w:spacing w:line="276" w:lineRule="auto"/>
        <w:ind w:left="851" w:hanging="425"/>
        <w:jc w:val="both"/>
        <w:rPr>
          <w:bCs/>
          <w:sz w:val="24"/>
          <w:szCs w:val="28"/>
        </w:rPr>
      </w:pPr>
      <w:r w:rsidRPr="009A37B4">
        <w:rPr>
          <w:sz w:val="24"/>
        </w:rPr>
        <w:t xml:space="preserve">Organized </w:t>
      </w:r>
      <w:r w:rsidRPr="009A37B4">
        <w:rPr>
          <w:sz w:val="24"/>
          <w:szCs w:val="24"/>
        </w:rPr>
        <w:t xml:space="preserve">Awareness program for new government scheme through </w:t>
      </w:r>
      <w:r w:rsidRPr="009A37B4">
        <w:rPr>
          <w:b/>
          <w:sz w:val="24"/>
          <w:szCs w:val="24"/>
        </w:rPr>
        <w:t>Kisan</w:t>
      </w:r>
      <w:r w:rsidRPr="009A37B4">
        <w:rPr>
          <w:b/>
          <w:bCs/>
          <w:sz w:val="24"/>
          <w:szCs w:val="28"/>
        </w:rPr>
        <w:t xml:space="preserve"> Chaupal at </w:t>
      </w:r>
      <w:r w:rsidR="00F65D3B">
        <w:rPr>
          <w:b/>
          <w:bCs/>
          <w:sz w:val="24"/>
          <w:szCs w:val="28"/>
        </w:rPr>
        <w:t>R</w:t>
      </w:r>
      <w:r w:rsidRPr="009A37B4">
        <w:rPr>
          <w:b/>
          <w:bCs/>
          <w:sz w:val="24"/>
          <w:szCs w:val="28"/>
        </w:rPr>
        <w:t xml:space="preserve">udrapur village </w:t>
      </w:r>
      <w:r w:rsidRPr="009A37B4">
        <w:rPr>
          <w:bCs/>
          <w:sz w:val="24"/>
          <w:szCs w:val="28"/>
        </w:rPr>
        <w:t xml:space="preserve">(28 </w:t>
      </w:r>
      <w:r w:rsidRPr="009A37B4">
        <w:rPr>
          <w:color w:val="000000" w:themeColor="text1"/>
          <w:sz w:val="24"/>
          <w:szCs w:val="24"/>
        </w:rPr>
        <w:t>February 2023</w:t>
      </w:r>
      <w:r w:rsidRPr="009A37B4">
        <w:rPr>
          <w:bCs/>
          <w:sz w:val="24"/>
          <w:szCs w:val="28"/>
        </w:rPr>
        <w:t>)</w:t>
      </w:r>
    </w:p>
    <w:p w:rsidR="009A37B4" w:rsidRPr="009A37B4" w:rsidRDefault="009A37B4" w:rsidP="009A37B4">
      <w:pPr>
        <w:pStyle w:val="ListParagraph"/>
        <w:numPr>
          <w:ilvl w:val="0"/>
          <w:numId w:val="20"/>
        </w:numPr>
        <w:shd w:val="clear" w:color="auto" w:fill="FFFFFF"/>
        <w:spacing w:line="276" w:lineRule="auto"/>
        <w:ind w:left="851" w:hanging="425"/>
        <w:jc w:val="both"/>
        <w:rPr>
          <w:sz w:val="24"/>
          <w:szCs w:val="24"/>
        </w:rPr>
      </w:pPr>
      <w:r w:rsidRPr="009A37B4">
        <w:rPr>
          <w:sz w:val="24"/>
        </w:rPr>
        <w:t xml:space="preserve">Organized </w:t>
      </w:r>
      <w:r w:rsidRPr="009A37B4">
        <w:rPr>
          <w:sz w:val="24"/>
          <w:szCs w:val="24"/>
        </w:rPr>
        <w:t xml:space="preserve">undergraduate and post graduate </w:t>
      </w:r>
      <w:r w:rsidRPr="009A37B4">
        <w:rPr>
          <w:bCs/>
          <w:sz w:val="24"/>
          <w:szCs w:val="24"/>
        </w:rPr>
        <w:t xml:space="preserve">student’s </w:t>
      </w:r>
      <w:r w:rsidR="00F65D3B">
        <w:rPr>
          <w:b/>
          <w:bCs/>
          <w:sz w:val="24"/>
          <w:szCs w:val="24"/>
        </w:rPr>
        <w:t>A</w:t>
      </w:r>
      <w:r w:rsidRPr="009A37B4">
        <w:rPr>
          <w:b/>
          <w:bCs/>
          <w:sz w:val="24"/>
          <w:szCs w:val="24"/>
        </w:rPr>
        <w:t>gricultural field visit</w:t>
      </w:r>
      <w:r w:rsidRPr="009A37B4">
        <w:rPr>
          <w:bCs/>
          <w:sz w:val="24"/>
          <w:szCs w:val="24"/>
        </w:rPr>
        <w:t xml:space="preserve"> program(18 </w:t>
      </w:r>
      <w:r w:rsidRPr="009A37B4">
        <w:rPr>
          <w:bCs/>
          <w:sz w:val="24"/>
          <w:szCs w:val="24"/>
        </w:rPr>
        <w:lastRenderedPageBreak/>
        <w:t xml:space="preserve">March </w:t>
      </w:r>
      <w:r w:rsidRPr="009A37B4">
        <w:rPr>
          <w:sz w:val="24"/>
          <w:szCs w:val="24"/>
        </w:rPr>
        <w:t xml:space="preserve"> 2023)</w:t>
      </w:r>
    </w:p>
    <w:p w:rsidR="009A37B4" w:rsidRPr="009A37B4" w:rsidRDefault="009A37B4" w:rsidP="009A37B4">
      <w:pPr>
        <w:pStyle w:val="ListParagraph"/>
        <w:numPr>
          <w:ilvl w:val="0"/>
          <w:numId w:val="20"/>
        </w:numPr>
        <w:spacing w:line="276" w:lineRule="auto"/>
        <w:ind w:left="851" w:hanging="425"/>
        <w:jc w:val="both"/>
        <w:rPr>
          <w:bCs/>
          <w:sz w:val="24"/>
          <w:szCs w:val="24"/>
        </w:rPr>
      </w:pPr>
      <w:r w:rsidRPr="009A37B4">
        <w:rPr>
          <w:bCs/>
          <w:sz w:val="24"/>
          <w:szCs w:val="24"/>
        </w:rPr>
        <w:t xml:space="preserve">Organized </w:t>
      </w:r>
      <w:r w:rsidRPr="009A37B4">
        <w:rPr>
          <w:b/>
          <w:bCs/>
          <w:sz w:val="24"/>
          <w:szCs w:val="24"/>
        </w:rPr>
        <w:t>Competition Program on Essay Writing</w:t>
      </w:r>
      <w:r w:rsidRPr="009A37B4">
        <w:rPr>
          <w:bCs/>
          <w:sz w:val="24"/>
          <w:szCs w:val="24"/>
        </w:rPr>
        <w:t xml:space="preserve"> </w:t>
      </w:r>
      <w:r w:rsidRPr="009A37B4">
        <w:rPr>
          <w:sz w:val="24"/>
          <w:szCs w:val="24"/>
        </w:rPr>
        <w:t>in</w:t>
      </w:r>
      <w:r w:rsidRPr="009A37B4">
        <w:rPr>
          <w:bCs/>
          <w:sz w:val="24"/>
          <w:szCs w:val="24"/>
        </w:rPr>
        <w:t xml:space="preserve"> G20 Event (4</w:t>
      </w:r>
      <w:r w:rsidRPr="009A37B4">
        <w:rPr>
          <w:bCs/>
          <w:sz w:val="24"/>
          <w:szCs w:val="24"/>
          <w:vertAlign w:val="superscript"/>
        </w:rPr>
        <w:t xml:space="preserve">TH </w:t>
      </w:r>
      <w:r w:rsidRPr="009A37B4">
        <w:rPr>
          <w:bCs/>
          <w:sz w:val="24"/>
          <w:szCs w:val="24"/>
        </w:rPr>
        <w:t xml:space="preserve"> March 2023)</w:t>
      </w:r>
    </w:p>
    <w:p w:rsidR="009A37B4" w:rsidRPr="009A37B4" w:rsidRDefault="009A37B4" w:rsidP="009A37B4">
      <w:pPr>
        <w:pStyle w:val="ListParagraph"/>
        <w:numPr>
          <w:ilvl w:val="0"/>
          <w:numId w:val="20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A37B4">
        <w:rPr>
          <w:bCs/>
          <w:sz w:val="24"/>
          <w:szCs w:val="24"/>
        </w:rPr>
        <w:t xml:space="preserve">Organized a </w:t>
      </w:r>
      <w:r w:rsidR="00F65D3B">
        <w:rPr>
          <w:b/>
          <w:sz w:val="24"/>
          <w:szCs w:val="24"/>
        </w:rPr>
        <w:t>a</w:t>
      </w:r>
      <w:r w:rsidRPr="009A37B4">
        <w:rPr>
          <w:b/>
          <w:sz w:val="24"/>
          <w:szCs w:val="24"/>
        </w:rPr>
        <w:t>wareness</w:t>
      </w:r>
      <w:r w:rsidRPr="009A37B4">
        <w:rPr>
          <w:b/>
          <w:bCs/>
          <w:sz w:val="24"/>
          <w:szCs w:val="24"/>
        </w:rPr>
        <w:t xml:space="preserve"> program on the occasion of National Farmers Day</w:t>
      </w:r>
      <w:r w:rsidRPr="009A37B4">
        <w:rPr>
          <w:bCs/>
          <w:sz w:val="24"/>
          <w:szCs w:val="24"/>
        </w:rPr>
        <w:t xml:space="preserve"> </w:t>
      </w:r>
      <w:r w:rsidRPr="009A37B4">
        <w:rPr>
          <w:sz w:val="24"/>
          <w:szCs w:val="24"/>
        </w:rPr>
        <w:t>(23</w:t>
      </w:r>
      <w:r w:rsidRPr="009A37B4">
        <w:rPr>
          <w:bCs/>
          <w:sz w:val="24"/>
          <w:szCs w:val="24"/>
        </w:rPr>
        <w:t xml:space="preserve"> December</w:t>
      </w:r>
      <w:r w:rsidRPr="009A37B4">
        <w:rPr>
          <w:sz w:val="24"/>
          <w:szCs w:val="24"/>
        </w:rPr>
        <w:t xml:space="preserve"> 2022)</w:t>
      </w:r>
    </w:p>
    <w:p w:rsidR="009A37B4" w:rsidRPr="009A37B4" w:rsidRDefault="009A37B4" w:rsidP="009A37B4">
      <w:pPr>
        <w:pStyle w:val="ListParagraph"/>
        <w:numPr>
          <w:ilvl w:val="0"/>
          <w:numId w:val="20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A37B4">
        <w:rPr>
          <w:bCs/>
          <w:sz w:val="24"/>
          <w:szCs w:val="24"/>
        </w:rPr>
        <w:t xml:space="preserve">Organized </w:t>
      </w:r>
      <w:r w:rsidRPr="009A37B4">
        <w:rPr>
          <w:b/>
          <w:bCs/>
          <w:sz w:val="24"/>
          <w:szCs w:val="24"/>
        </w:rPr>
        <w:t xml:space="preserve">Student rally </w:t>
      </w:r>
      <w:r w:rsidRPr="009A37B4">
        <w:rPr>
          <w:b/>
          <w:sz w:val="24"/>
          <w:szCs w:val="24"/>
        </w:rPr>
        <w:t xml:space="preserve"> program</w:t>
      </w:r>
      <w:r w:rsidRPr="009A37B4">
        <w:rPr>
          <w:sz w:val="24"/>
          <w:szCs w:val="24"/>
        </w:rPr>
        <w:t xml:space="preserve"> on world soil day (</w:t>
      </w:r>
      <w:r w:rsidRPr="009A37B4">
        <w:rPr>
          <w:bCs/>
          <w:sz w:val="24"/>
          <w:szCs w:val="24"/>
        </w:rPr>
        <w:t>5</w:t>
      </w:r>
      <w:r w:rsidRPr="009A37B4">
        <w:rPr>
          <w:bCs/>
          <w:sz w:val="24"/>
          <w:szCs w:val="24"/>
          <w:vertAlign w:val="superscript"/>
        </w:rPr>
        <w:t>th</w:t>
      </w:r>
      <w:r w:rsidRPr="009A37B4">
        <w:rPr>
          <w:bCs/>
          <w:sz w:val="24"/>
          <w:szCs w:val="24"/>
        </w:rPr>
        <w:t xml:space="preserve"> December</w:t>
      </w:r>
      <w:r w:rsidRPr="009A37B4">
        <w:rPr>
          <w:sz w:val="24"/>
          <w:szCs w:val="24"/>
        </w:rPr>
        <w:t xml:space="preserve"> 2022)</w:t>
      </w:r>
    </w:p>
    <w:p w:rsidR="009A37B4" w:rsidRPr="009A37B4" w:rsidRDefault="009A37B4" w:rsidP="009A37B4">
      <w:pPr>
        <w:pStyle w:val="ListParagraph"/>
        <w:numPr>
          <w:ilvl w:val="0"/>
          <w:numId w:val="20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A37B4">
        <w:rPr>
          <w:sz w:val="24"/>
          <w:szCs w:val="24"/>
        </w:rPr>
        <w:t xml:space="preserve">Organized a </w:t>
      </w:r>
      <w:r w:rsidRPr="009A37B4">
        <w:rPr>
          <w:b/>
          <w:sz w:val="24"/>
          <w:szCs w:val="24"/>
        </w:rPr>
        <w:t>Plantation program</w:t>
      </w:r>
      <w:r w:rsidRPr="009A37B4">
        <w:rPr>
          <w:sz w:val="24"/>
          <w:szCs w:val="24"/>
        </w:rPr>
        <w:t xml:space="preserve"> on world soil day(</w:t>
      </w:r>
      <w:r w:rsidRPr="009A37B4">
        <w:rPr>
          <w:bCs/>
          <w:sz w:val="24"/>
          <w:szCs w:val="24"/>
        </w:rPr>
        <w:t>5</w:t>
      </w:r>
      <w:r w:rsidRPr="009A37B4">
        <w:rPr>
          <w:bCs/>
          <w:sz w:val="24"/>
          <w:szCs w:val="24"/>
          <w:vertAlign w:val="superscript"/>
        </w:rPr>
        <w:t>th</w:t>
      </w:r>
      <w:r w:rsidRPr="009A37B4">
        <w:rPr>
          <w:bCs/>
          <w:sz w:val="24"/>
          <w:szCs w:val="24"/>
        </w:rPr>
        <w:t xml:space="preserve"> December</w:t>
      </w:r>
      <w:r w:rsidRPr="009A37B4">
        <w:rPr>
          <w:sz w:val="24"/>
          <w:szCs w:val="24"/>
        </w:rPr>
        <w:t xml:space="preserve"> 2022)</w:t>
      </w:r>
    </w:p>
    <w:p w:rsidR="009A37B4" w:rsidRPr="009A37B4" w:rsidRDefault="009A37B4" w:rsidP="009A37B4">
      <w:pPr>
        <w:pStyle w:val="ListParagraph"/>
        <w:numPr>
          <w:ilvl w:val="0"/>
          <w:numId w:val="20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A37B4">
        <w:rPr>
          <w:bCs/>
          <w:sz w:val="24"/>
          <w:szCs w:val="24"/>
        </w:rPr>
        <w:t xml:space="preserve">Organized a </w:t>
      </w:r>
      <w:r w:rsidRPr="009A37B4">
        <w:rPr>
          <w:b/>
          <w:sz w:val="24"/>
          <w:szCs w:val="24"/>
        </w:rPr>
        <w:t>awareness</w:t>
      </w:r>
      <w:r w:rsidRPr="009A37B4">
        <w:rPr>
          <w:b/>
          <w:bCs/>
          <w:sz w:val="24"/>
          <w:szCs w:val="24"/>
        </w:rPr>
        <w:t xml:space="preserve"> program  on agricultural education </w:t>
      </w:r>
      <w:r w:rsidRPr="009A37B4">
        <w:rPr>
          <w:bCs/>
          <w:sz w:val="24"/>
          <w:szCs w:val="24"/>
        </w:rPr>
        <w:t>(3</w:t>
      </w:r>
      <w:r w:rsidRPr="009A37B4">
        <w:rPr>
          <w:bCs/>
          <w:sz w:val="24"/>
          <w:szCs w:val="24"/>
          <w:vertAlign w:val="superscript"/>
        </w:rPr>
        <w:t>rd</w:t>
      </w:r>
      <w:r w:rsidRPr="009A37B4">
        <w:rPr>
          <w:bCs/>
          <w:sz w:val="24"/>
          <w:szCs w:val="24"/>
        </w:rPr>
        <w:t xml:space="preserve"> December</w:t>
      </w:r>
      <w:r w:rsidRPr="009A37B4">
        <w:rPr>
          <w:sz w:val="24"/>
          <w:szCs w:val="24"/>
        </w:rPr>
        <w:t xml:space="preserve"> 2022)</w:t>
      </w:r>
    </w:p>
    <w:p w:rsidR="009A37B4" w:rsidRPr="009A37B4" w:rsidRDefault="009A37B4" w:rsidP="009A37B4">
      <w:pPr>
        <w:pStyle w:val="ListParagraph"/>
        <w:numPr>
          <w:ilvl w:val="0"/>
          <w:numId w:val="20"/>
        </w:numPr>
        <w:spacing w:line="276" w:lineRule="auto"/>
        <w:ind w:left="851" w:hanging="425"/>
        <w:jc w:val="both"/>
        <w:rPr>
          <w:sz w:val="24"/>
        </w:rPr>
      </w:pPr>
      <w:r w:rsidRPr="009A37B4">
        <w:rPr>
          <w:bCs/>
          <w:sz w:val="24"/>
          <w:szCs w:val="24"/>
        </w:rPr>
        <w:t xml:space="preserve">Organized </w:t>
      </w:r>
      <w:r w:rsidRPr="009A37B4">
        <w:rPr>
          <w:b/>
          <w:bCs/>
          <w:sz w:val="24"/>
          <w:szCs w:val="24"/>
        </w:rPr>
        <w:t xml:space="preserve">Student rally </w:t>
      </w:r>
      <w:r w:rsidRPr="009A37B4">
        <w:rPr>
          <w:b/>
          <w:sz w:val="24"/>
          <w:szCs w:val="24"/>
        </w:rPr>
        <w:t xml:space="preserve"> program</w:t>
      </w:r>
      <w:r w:rsidRPr="009A37B4">
        <w:rPr>
          <w:sz w:val="24"/>
          <w:szCs w:val="24"/>
        </w:rPr>
        <w:t xml:space="preserve"> on world Environment  day</w:t>
      </w:r>
    </w:p>
    <w:p w:rsidR="009A37B4" w:rsidRPr="009A37B4" w:rsidRDefault="009A37B4" w:rsidP="009A37B4">
      <w:pPr>
        <w:pStyle w:val="ListParagraph"/>
        <w:numPr>
          <w:ilvl w:val="0"/>
          <w:numId w:val="20"/>
        </w:numPr>
        <w:spacing w:line="276" w:lineRule="auto"/>
        <w:ind w:left="851" w:hanging="425"/>
        <w:jc w:val="both"/>
        <w:rPr>
          <w:sz w:val="24"/>
        </w:rPr>
      </w:pPr>
      <w:r w:rsidRPr="009A37B4">
        <w:rPr>
          <w:bCs/>
          <w:color w:val="000000" w:themeColor="text1"/>
          <w:sz w:val="24"/>
          <w:szCs w:val="24"/>
          <w:lang w:val="en-IN"/>
        </w:rPr>
        <w:t xml:space="preserve">Organised an event on the occasion of </w:t>
      </w:r>
      <w:r w:rsidR="00F65D3B">
        <w:rPr>
          <w:bCs/>
          <w:color w:val="000000" w:themeColor="text1"/>
          <w:sz w:val="24"/>
          <w:szCs w:val="24"/>
          <w:lang w:val="en-IN"/>
        </w:rPr>
        <w:t xml:space="preserve">World </w:t>
      </w:r>
      <w:r w:rsidRPr="009A37B4">
        <w:rPr>
          <w:bCs/>
          <w:color w:val="000000" w:themeColor="text1"/>
          <w:sz w:val="24"/>
          <w:szCs w:val="24"/>
          <w:lang w:val="en-IN"/>
        </w:rPr>
        <w:t>Soil Day (5</w:t>
      </w:r>
      <w:r w:rsidRPr="009A37B4">
        <w:rPr>
          <w:bCs/>
          <w:color w:val="000000" w:themeColor="text1"/>
          <w:sz w:val="24"/>
          <w:szCs w:val="24"/>
          <w:vertAlign w:val="superscript"/>
          <w:lang w:val="en-IN"/>
        </w:rPr>
        <w:t>TH</w:t>
      </w:r>
      <w:r w:rsidRPr="009A37B4">
        <w:rPr>
          <w:bCs/>
          <w:color w:val="000000" w:themeColor="text1"/>
          <w:sz w:val="24"/>
          <w:szCs w:val="24"/>
          <w:lang w:val="en-IN"/>
        </w:rPr>
        <w:t xml:space="preserve"> December 2023).</w:t>
      </w:r>
    </w:p>
    <w:p w:rsidR="009030F0" w:rsidRDefault="005E19F8" w:rsidP="006B755D">
      <w:pPr>
        <w:pStyle w:val="BodyText"/>
        <w:spacing w:before="6"/>
        <w:jc w:val="both"/>
        <w:rPr>
          <w:sz w:val="21"/>
        </w:rPr>
      </w:pPr>
      <w:r w:rsidRPr="005E19F8">
        <w:pict>
          <v:group id="_x0000_s1038" style="position:absolute;left:0;text-align:left;margin-left:43.9pt;margin-top:14.35pt;width:519.25pt;height:16pt;z-index:-15724032;mso-wrap-distance-left:0;mso-wrap-distance-right:0;mso-position-horizontal-relative:page" coordorigin="878,287" coordsize="10385,320">
            <v:rect id="_x0000_s1041" style="position:absolute;left:878;top:286;width:10385;height:276" fillcolor="#d9d9d9" stroked="f"/>
            <v:shape id="_x0000_s1040" style="position:absolute;left:878;top:538;width:10385;height:68" coordorigin="878,539" coordsize="10385,68" o:spt="100" adj="0,,0" path="m4616,539r-3709,l907,563r3709,l4616,539xm11263,592l878,592r,14l11263,606r,-14xm11263,563l878,563r,14l11263,577r,-14xe" fillcolor="black" stroked="f">
              <v:stroke joinstyle="round"/>
              <v:formulas/>
              <v:path arrowok="t" o:connecttype="segments"/>
            </v:shape>
            <v:shape id="_x0000_s1039" type="#_x0000_t202" style="position:absolute;left:878;top:286;width:10385;height:279" filled="f" stroked="f">
              <v:textbox style="mso-next-textbox:#_x0000_s1039" inset="0,0,0,0">
                <w:txbxContent>
                  <w:p w:rsidR="00F65D3B" w:rsidRPr="00447C5E" w:rsidRDefault="00604938">
                    <w:pPr>
                      <w:ind w:left="28"/>
                      <w:rPr>
                        <w:b/>
                        <w:sz w:val="24"/>
                      </w:rPr>
                    </w:pPr>
                    <w:r w:rsidRPr="00604938">
                      <w:rPr>
                        <w:b/>
                        <w:sz w:val="24"/>
                      </w:rPr>
                      <w:t xml:space="preserve">Paper presented at </w:t>
                    </w:r>
                    <w:r w:rsidR="00F65D3B" w:rsidRPr="00604938">
                      <w:rPr>
                        <w:b/>
                        <w:sz w:val="24"/>
                      </w:rPr>
                      <w:t>Seminar</w:t>
                    </w:r>
                    <w:r w:rsidR="00F65D3B" w:rsidRPr="00447C5E"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/</w:t>
                    </w:r>
                    <w:r w:rsidR="00F65D3B" w:rsidRPr="00447C5E"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 w:rsidR="00F65D3B" w:rsidRPr="00447C5E">
                      <w:rPr>
                        <w:b/>
                        <w:sz w:val="24"/>
                      </w:rPr>
                      <w:t>workshop</w:t>
                    </w:r>
                    <w:r w:rsidR="00F65D3B" w:rsidRPr="00447C5E"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 w:rsidR="00F65D3B" w:rsidRPr="00447C5E">
                      <w:rPr>
                        <w:b/>
                        <w:sz w:val="24"/>
                      </w:rPr>
                      <w:t>attended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030F0" w:rsidRPr="008A7A08" w:rsidRDefault="00787544" w:rsidP="003E1B98">
      <w:pPr>
        <w:pStyle w:val="ListParagraph"/>
        <w:numPr>
          <w:ilvl w:val="0"/>
          <w:numId w:val="11"/>
        </w:numPr>
        <w:tabs>
          <w:tab w:val="left" w:pos="868"/>
        </w:tabs>
        <w:spacing w:before="32"/>
        <w:ind w:right="-335"/>
        <w:jc w:val="both"/>
        <w:rPr>
          <w:sz w:val="24"/>
          <w:szCs w:val="24"/>
        </w:rPr>
      </w:pPr>
      <w:r w:rsidRPr="008A7A08">
        <w:rPr>
          <w:sz w:val="24"/>
          <w:szCs w:val="24"/>
        </w:rPr>
        <w:t>Poster presentation on topic entitled “</w:t>
      </w:r>
      <w:r w:rsidRPr="008A7A08">
        <w:rPr>
          <w:i/>
          <w:sz w:val="24"/>
          <w:szCs w:val="24"/>
        </w:rPr>
        <w:t xml:space="preserve">In-silico </w:t>
      </w:r>
      <w:r w:rsidRPr="008A7A08">
        <w:rPr>
          <w:sz w:val="24"/>
          <w:szCs w:val="24"/>
        </w:rPr>
        <w:t>identification of microRNAs and their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regulating</w:t>
      </w:r>
      <w:r w:rsidRPr="008A7A08">
        <w:rPr>
          <w:spacing w:val="15"/>
          <w:sz w:val="24"/>
          <w:szCs w:val="24"/>
        </w:rPr>
        <w:t xml:space="preserve"> </w:t>
      </w:r>
      <w:r w:rsidRPr="008A7A08">
        <w:rPr>
          <w:sz w:val="24"/>
          <w:szCs w:val="24"/>
        </w:rPr>
        <w:t>target</w:t>
      </w:r>
      <w:r w:rsidRPr="008A7A08">
        <w:rPr>
          <w:spacing w:val="16"/>
          <w:sz w:val="24"/>
          <w:szCs w:val="24"/>
        </w:rPr>
        <w:t xml:space="preserve"> </w:t>
      </w:r>
      <w:r w:rsidRPr="008A7A08">
        <w:rPr>
          <w:sz w:val="24"/>
          <w:szCs w:val="24"/>
        </w:rPr>
        <w:t>functions</w:t>
      </w:r>
      <w:r w:rsidRPr="008A7A08">
        <w:rPr>
          <w:spacing w:val="15"/>
          <w:sz w:val="24"/>
          <w:szCs w:val="24"/>
        </w:rPr>
        <w:t xml:space="preserve"> </w:t>
      </w:r>
      <w:r w:rsidRPr="008A7A08">
        <w:rPr>
          <w:sz w:val="24"/>
          <w:szCs w:val="24"/>
        </w:rPr>
        <w:t>in</w:t>
      </w:r>
      <w:r w:rsidRPr="008A7A08">
        <w:rPr>
          <w:spacing w:val="18"/>
          <w:sz w:val="24"/>
          <w:szCs w:val="24"/>
        </w:rPr>
        <w:t xml:space="preserve"> </w:t>
      </w:r>
      <w:r w:rsidRPr="008A7A08">
        <w:rPr>
          <w:i/>
          <w:sz w:val="24"/>
          <w:szCs w:val="24"/>
        </w:rPr>
        <w:t>Ocimum</w:t>
      </w:r>
      <w:r w:rsidRPr="008A7A08">
        <w:rPr>
          <w:i/>
          <w:spacing w:val="15"/>
          <w:sz w:val="24"/>
          <w:szCs w:val="24"/>
        </w:rPr>
        <w:t xml:space="preserve"> </w:t>
      </w:r>
      <w:r w:rsidRPr="008A7A08">
        <w:rPr>
          <w:i/>
          <w:sz w:val="24"/>
          <w:szCs w:val="24"/>
        </w:rPr>
        <w:t>bacilicum</w:t>
      </w:r>
      <w:r w:rsidRPr="008A7A08">
        <w:rPr>
          <w:sz w:val="24"/>
          <w:szCs w:val="24"/>
        </w:rPr>
        <w:t>”</w:t>
      </w:r>
      <w:r w:rsidRPr="008A7A08">
        <w:rPr>
          <w:spacing w:val="14"/>
          <w:sz w:val="24"/>
          <w:szCs w:val="24"/>
        </w:rPr>
        <w:t xml:space="preserve"> </w:t>
      </w:r>
      <w:r w:rsidRPr="008A7A08">
        <w:rPr>
          <w:sz w:val="24"/>
          <w:szCs w:val="24"/>
        </w:rPr>
        <w:t>in</w:t>
      </w:r>
      <w:r w:rsidRPr="008A7A08">
        <w:rPr>
          <w:spacing w:val="15"/>
          <w:sz w:val="24"/>
          <w:szCs w:val="24"/>
        </w:rPr>
        <w:t xml:space="preserve"> </w:t>
      </w:r>
      <w:r w:rsidRPr="008A7A08">
        <w:rPr>
          <w:sz w:val="24"/>
          <w:szCs w:val="24"/>
        </w:rPr>
        <w:t>the</w:t>
      </w:r>
      <w:r w:rsidRPr="008A7A08">
        <w:rPr>
          <w:spacing w:val="15"/>
          <w:sz w:val="24"/>
          <w:szCs w:val="24"/>
        </w:rPr>
        <w:t xml:space="preserve"> </w:t>
      </w:r>
      <w:r w:rsidRPr="008A7A08">
        <w:rPr>
          <w:sz w:val="24"/>
          <w:szCs w:val="24"/>
        </w:rPr>
        <w:t>National</w:t>
      </w:r>
      <w:r w:rsidRPr="008A7A08">
        <w:rPr>
          <w:spacing w:val="16"/>
          <w:sz w:val="24"/>
          <w:szCs w:val="24"/>
        </w:rPr>
        <w:t xml:space="preserve"> </w:t>
      </w:r>
      <w:r w:rsidRPr="008A7A08">
        <w:rPr>
          <w:sz w:val="24"/>
          <w:szCs w:val="24"/>
        </w:rPr>
        <w:t>Conference</w:t>
      </w:r>
      <w:r w:rsidRPr="008A7A08">
        <w:rPr>
          <w:spacing w:val="14"/>
          <w:sz w:val="24"/>
          <w:szCs w:val="24"/>
        </w:rPr>
        <w:t xml:space="preserve"> </w:t>
      </w:r>
      <w:r w:rsidRPr="008A7A08">
        <w:rPr>
          <w:sz w:val="24"/>
          <w:szCs w:val="24"/>
        </w:rPr>
        <w:t>on</w:t>
      </w:r>
      <w:r w:rsidRPr="008A7A08">
        <w:rPr>
          <w:spacing w:val="15"/>
          <w:sz w:val="24"/>
          <w:szCs w:val="24"/>
        </w:rPr>
        <w:t xml:space="preserve"> </w:t>
      </w:r>
      <w:r w:rsidRPr="008A7A08">
        <w:rPr>
          <w:sz w:val="24"/>
          <w:szCs w:val="24"/>
        </w:rPr>
        <w:t>“Women</w:t>
      </w:r>
      <w:r w:rsidRPr="008A7A08">
        <w:rPr>
          <w:spacing w:val="15"/>
          <w:sz w:val="24"/>
          <w:szCs w:val="24"/>
        </w:rPr>
        <w:t xml:space="preserve"> </w:t>
      </w:r>
      <w:r w:rsidRPr="008A7A08">
        <w:rPr>
          <w:sz w:val="24"/>
          <w:szCs w:val="24"/>
        </w:rPr>
        <w:t>Power</w:t>
      </w:r>
      <w:r w:rsidRPr="008A7A08">
        <w:rPr>
          <w:spacing w:val="-58"/>
          <w:sz w:val="24"/>
          <w:szCs w:val="24"/>
        </w:rPr>
        <w:t xml:space="preserve"> </w:t>
      </w:r>
      <w:r w:rsidRPr="008A7A08">
        <w:rPr>
          <w:sz w:val="24"/>
          <w:szCs w:val="24"/>
        </w:rPr>
        <w:t>in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Cutting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Edge</w:t>
      </w:r>
      <w:r w:rsidRPr="008A7A08">
        <w:rPr>
          <w:spacing w:val="-2"/>
          <w:sz w:val="24"/>
          <w:szCs w:val="24"/>
        </w:rPr>
        <w:t xml:space="preserve"> </w:t>
      </w:r>
      <w:r w:rsidRPr="008A7A08">
        <w:rPr>
          <w:sz w:val="24"/>
          <w:szCs w:val="24"/>
        </w:rPr>
        <w:t>Biotechnology” organised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by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AMITY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Institute</w:t>
      </w:r>
      <w:r w:rsidRPr="008A7A08">
        <w:rPr>
          <w:spacing w:val="-2"/>
          <w:sz w:val="24"/>
          <w:szCs w:val="24"/>
        </w:rPr>
        <w:t xml:space="preserve"> </w:t>
      </w:r>
      <w:r w:rsidRPr="008A7A08">
        <w:rPr>
          <w:sz w:val="24"/>
          <w:szCs w:val="24"/>
        </w:rPr>
        <w:t>of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Biotechnology, Lucknow.</w:t>
      </w:r>
    </w:p>
    <w:p w:rsidR="009030F0" w:rsidRPr="008A7A08" w:rsidRDefault="009030F0" w:rsidP="003E1B98">
      <w:pPr>
        <w:pStyle w:val="BodyText"/>
        <w:spacing w:before="10"/>
        <w:ind w:right="-335"/>
        <w:jc w:val="both"/>
      </w:pPr>
    </w:p>
    <w:p w:rsidR="009030F0" w:rsidRPr="008A7A08" w:rsidRDefault="00787544" w:rsidP="003E1B98">
      <w:pPr>
        <w:pStyle w:val="ListParagraph"/>
        <w:numPr>
          <w:ilvl w:val="0"/>
          <w:numId w:val="11"/>
        </w:numPr>
        <w:tabs>
          <w:tab w:val="left" w:pos="868"/>
        </w:tabs>
        <w:spacing w:before="11"/>
        <w:ind w:right="-335"/>
        <w:jc w:val="both"/>
        <w:rPr>
          <w:sz w:val="24"/>
          <w:szCs w:val="24"/>
        </w:rPr>
      </w:pPr>
      <w:r w:rsidRPr="008A7A08">
        <w:rPr>
          <w:sz w:val="24"/>
          <w:szCs w:val="24"/>
        </w:rPr>
        <w:t>Participated in zonal meeting of Indian Phyto-pathological society (MEZ) and national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conference on “Microbes promoting crop health, productivity and sustainability” held at CSIR-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CIMAP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Lucknow.</w:t>
      </w:r>
    </w:p>
    <w:p w:rsidR="00E05D13" w:rsidRPr="008A7A08" w:rsidRDefault="00E05D13" w:rsidP="003E1B98">
      <w:pPr>
        <w:tabs>
          <w:tab w:val="left" w:pos="868"/>
        </w:tabs>
        <w:spacing w:before="11"/>
        <w:ind w:right="-335"/>
        <w:jc w:val="both"/>
        <w:rPr>
          <w:sz w:val="24"/>
          <w:szCs w:val="24"/>
        </w:rPr>
      </w:pPr>
    </w:p>
    <w:p w:rsidR="009030F0" w:rsidRPr="008A7A08" w:rsidRDefault="00787544" w:rsidP="003E1B98">
      <w:pPr>
        <w:pStyle w:val="ListParagraph"/>
        <w:numPr>
          <w:ilvl w:val="0"/>
          <w:numId w:val="11"/>
        </w:numPr>
        <w:tabs>
          <w:tab w:val="left" w:pos="867"/>
          <w:tab w:val="left" w:pos="868"/>
        </w:tabs>
        <w:ind w:right="-335"/>
        <w:jc w:val="both"/>
        <w:rPr>
          <w:sz w:val="24"/>
          <w:szCs w:val="24"/>
        </w:rPr>
      </w:pPr>
      <w:r w:rsidRPr="008A7A08">
        <w:rPr>
          <w:sz w:val="24"/>
          <w:szCs w:val="24"/>
        </w:rPr>
        <w:t>Participated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in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the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symposium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JIGYASA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held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at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CSIR-CIMAP,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Lucknow.</w:t>
      </w:r>
    </w:p>
    <w:p w:rsidR="009030F0" w:rsidRPr="008A7A08" w:rsidRDefault="00787544" w:rsidP="003E1B98">
      <w:pPr>
        <w:pStyle w:val="ListParagraph"/>
        <w:numPr>
          <w:ilvl w:val="0"/>
          <w:numId w:val="11"/>
        </w:numPr>
        <w:tabs>
          <w:tab w:val="left" w:pos="868"/>
        </w:tabs>
        <w:spacing w:before="229"/>
        <w:ind w:right="-335"/>
        <w:jc w:val="both"/>
        <w:rPr>
          <w:sz w:val="24"/>
          <w:szCs w:val="24"/>
        </w:rPr>
      </w:pPr>
      <w:r w:rsidRPr="008A7A08">
        <w:rPr>
          <w:sz w:val="24"/>
          <w:szCs w:val="24"/>
        </w:rPr>
        <w:t xml:space="preserve">Poster presentation on topic entitled” </w:t>
      </w:r>
      <w:r w:rsidRPr="008A7A08">
        <w:rPr>
          <w:i/>
          <w:sz w:val="24"/>
          <w:szCs w:val="24"/>
        </w:rPr>
        <w:t xml:space="preserve">In-silico </w:t>
      </w:r>
      <w:r w:rsidRPr="008A7A08">
        <w:rPr>
          <w:sz w:val="24"/>
          <w:szCs w:val="24"/>
        </w:rPr>
        <w:t>identification of microRNAs and their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 xml:space="preserve">regulating target functions in </w:t>
      </w:r>
      <w:r w:rsidRPr="008A7A08">
        <w:rPr>
          <w:i/>
          <w:sz w:val="24"/>
          <w:szCs w:val="24"/>
        </w:rPr>
        <w:t>Mentha sp</w:t>
      </w:r>
      <w:r w:rsidRPr="008A7A08">
        <w:rPr>
          <w:sz w:val="24"/>
          <w:szCs w:val="24"/>
        </w:rPr>
        <w:t>.” in the International Conference on Medicinal plants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(ICOMP):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Resource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for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affordable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New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Generation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Helthcare,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organised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by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CSIR-CIMAP,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Lucknow.</w:t>
      </w:r>
    </w:p>
    <w:p w:rsidR="004963F7" w:rsidRPr="008A7A08" w:rsidRDefault="004963F7" w:rsidP="003E1B98">
      <w:pPr>
        <w:pStyle w:val="ListParagraph"/>
        <w:tabs>
          <w:tab w:val="left" w:pos="867"/>
          <w:tab w:val="left" w:pos="868"/>
        </w:tabs>
        <w:ind w:left="720" w:right="-335" w:firstLine="0"/>
        <w:jc w:val="both"/>
        <w:rPr>
          <w:sz w:val="24"/>
          <w:szCs w:val="24"/>
        </w:rPr>
      </w:pPr>
    </w:p>
    <w:p w:rsidR="009030F0" w:rsidRPr="008A7A08" w:rsidRDefault="00787544" w:rsidP="003E1B98">
      <w:pPr>
        <w:pStyle w:val="ListParagraph"/>
        <w:numPr>
          <w:ilvl w:val="0"/>
          <w:numId w:val="11"/>
        </w:numPr>
        <w:tabs>
          <w:tab w:val="left" w:pos="867"/>
          <w:tab w:val="left" w:pos="868"/>
        </w:tabs>
        <w:ind w:right="-335"/>
        <w:jc w:val="both"/>
        <w:rPr>
          <w:sz w:val="24"/>
          <w:szCs w:val="24"/>
        </w:rPr>
      </w:pPr>
      <w:r w:rsidRPr="008A7A08">
        <w:rPr>
          <w:sz w:val="24"/>
          <w:szCs w:val="24"/>
        </w:rPr>
        <w:t>Participated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in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the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symposium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JIGYASA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held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at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CSIR-CIMAP,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Lucknow</w:t>
      </w:r>
    </w:p>
    <w:p w:rsidR="009030F0" w:rsidRPr="008A7A08" w:rsidRDefault="00787544" w:rsidP="003E1B98">
      <w:pPr>
        <w:pStyle w:val="ListParagraph"/>
        <w:numPr>
          <w:ilvl w:val="0"/>
          <w:numId w:val="11"/>
        </w:numPr>
        <w:tabs>
          <w:tab w:val="left" w:pos="868"/>
        </w:tabs>
        <w:spacing w:before="229"/>
        <w:ind w:right="-335"/>
        <w:jc w:val="both"/>
        <w:rPr>
          <w:sz w:val="24"/>
          <w:szCs w:val="24"/>
        </w:rPr>
      </w:pPr>
      <w:r w:rsidRPr="008A7A08">
        <w:rPr>
          <w:sz w:val="24"/>
          <w:szCs w:val="24"/>
        </w:rPr>
        <w:t>Oral presentation on topic entitled” A bioinformatics study of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miRNAs and their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regulating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targets in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Curcuma longa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(turmeric)</w:t>
      </w:r>
      <w:r w:rsidR="005D08FE" w:rsidRPr="008A7A08">
        <w:rPr>
          <w:sz w:val="24"/>
          <w:szCs w:val="24"/>
        </w:rPr>
        <w:t xml:space="preserve">in an international conference on bioinformatics and system biology (BSB) 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at</w:t>
      </w:r>
      <w:r w:rsidRPr="008A7A08">
        <w:rPr>
          <w:spacing w:val="2"/>
          <w:sz w:val="24"/>
          <w:szCs w:val="24"/>
        </w:rPr>
        <w:t xml:space="preserve"> </w:t>
      </w:r>
      <w:r w:rsidRPr="008A7A08">
        <w:rPr>
          <w:sz w:val="24"/>
          <w:szCs w:val="24"/>
        </w:rPr>
        <w:t>IIIT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Allahabad,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UP,</w:t>
      </w:r>
      <w:r w:rsidRPr="008A7A08">
        <w:rPr>
          <w:spacing w:val="2"/>
          <w:sz w:val="24"/>
          <w:szCs w:val="24"/>
        </w:rPr>
        <w:t xml:space="preserve"> </w:t>
      </w:r>
      <w:r w:rsidRPr="008A7A08">
        <w:rPr>
          <w:sz w:val="24"/>
          <w:szCs w:val="24"/>
        </w:rPr>
        <w:t>India</w:t>
      </w:r>
      <w:r w:rsidR="005D08FE" w:rsidRPr="008A7A08">
        <w:rPr>
          <w:sz w:val="24"/>
          <w:szCs w:val="24"/>
        </w:rPr>
        <w:t xml:space="preserve"> </w:t>
      </w:r>
      <w:r w:rsidRPr="008A7A08">
        <w:rPr>
          <w:sz w:val="24"/>
          <w:szCs w:val="24"/>
        </w:rPr>
        <w:t>.</w:t>
      </w:r>
    </w:p>
    <w:p w:rsidR="00E72050" w:rsidRPr="008A7A08" w:rsidRDefault="00E72050" w:rsidP="003E1B98">
      <w:pPr>
        <w:pStyle w:val="ListParagraph"/>
        <w:numPr>
          <w:ilvl w:val="0"/>
          <w:numId w:val="11"/>
        </w:numPr>
        <w:tabs>
          <w:tab w:val="left" w:pos="868"/>
        </w:tabs>
        <w:spacing w:before="229"/>
        <w:ind w:right="-335"/>
        <w:jc w:val="both"/>
        <w:rPr>
          <w:sz w:val="24"/>
          <w:szCs w:val="24"/>
        </w:rPr>
      </w:pPr>
      <w:r w:rsidRPr="008A7A08">
        <w:rPr>
          <w:sz w:val="24"/>
          <w:szCs w:val="24"/>
        </w:rPr>
        <w:t>Presented Poster on “</w:t>
      </w:r>
      <w:r w:rsidRPr="008A7A08">
        <w:rPr>
          <w:b/>
          <w:bCs/>
          <w:sz w:val="24"/>
          <w:szCs w:val="24"/>
        </w:rPr>
        <w:t xml:space="preserve">Transcriptome wide identification of miRNAs regulating the secondary metabolites of </w:t>
      </w:r>
      <w:r w:rsidRPr="008A7A08">
        <w:rPr>
          <w:b/>
          <w:bCs/>
          <w:i/>
          <w:iCs/>
          <w:sz w:val="24"/>
          <w:szCs w:val="24"/>
        </w:rPr>
        <w:t>Ocimum sanctum</w:t>
      </w:r>
      <w:r w:rsidRPr="008A7A08">
        <w:rPr>
          <w:sz w:val="24"/>
          <w:szCs w:val="24"/>
        </w:rPr>
        <w:t xml:space="preserve">” </w:t>
      </w:r>
      <w:r w:rsidR="0021274C" w:rsidRPr="008A7A08">
        <w:rPr>
          <w:sz w:val="24"/>
          <w:szCs w:val="24"/>
        </w:rPr>
        <w:t>in I</w:t>
      </w:r>
      <w:r w:rsidRPr="008A7A08">
        <w:rPr>
          <w:sz w:val="24"/>
          <w:szCs w:val="24"/>
        </w:rPr>
        <w:t xml:space="preserve">nternational  EMBO conference on Micro and metabolic regulators in plants organized by in collaboration with </w:t>
      </w:r>
      <w:r w:rsidR="007061BC" w:rsidRPr="008A7A08">
        <w:rPr>
          <w:sz w:val="24"/>
          <w:szCs w:val="24"/>
        </w:rPr>
        <w:t xml:space="preserve">Rajiv Gandhi Centre For Biotechnology (RGCB) </w:t>
      </w:r>
      <w:r w:rsidRPr="008A7A08">
        <w:rPr>
          <w:sz w:val="24"/>
          <w:szCs w:val="24"/>
        </w:rPr>
        <w:t xml:space="preserve">at </w:t>
      </w:r>
      <w:r w:rsidR="003A299C" w:rsidRPr="008A7A08">
        <w:rPr>
          <w:sz w:val="24"/>
          <w:szCs w:val="24"/>
        </w:rPr>
        <w:t>Thiruvananthapuram, India</w:t>
      </w:r>
      <w:r w:rsidR="0021274C" w:rsidRPr="008A7A08">
        <w:rPr>
          <w:sz w:val="24"/>
          <w:szCs w:val="24"/>
        </w:rPr>
        <w:t>.</w:t>
      </w:r>
    </w:p>
    <w:p w:rsidR="00D405C3" w:rsidRPr="008A7A08" w:rsidRDefault="00D405C3" w:rsidP="003E1B98">
      <w:pPr>
        <w:pStyle w:val="ListParagraph"/>
        <w:ind w:right="-335"/>
        <w:jc w:val="both"/>
        <w:rPr>
          <w:sz w:val="24"/>
          <w:szCs w:val="24"/>
        </w:rPr>
      </w:pPr>
    </w:p>
    <w:p w:rsidR="009030F0" w:rsidRPr="008A7A08" w:rsidRDefault="00787544" w:rsidP="003E1B98">
      <w:pPr>
        <w:pStyle w:val="ListParagraph"/>
        <w:numPr>
          <w:ilvl w:val="0"/>
          <w:numId w:val="11"/>
        </w:numPr>
        <w:tabs>
          <w:tab w:val="left" w:pos="867"/>
          <w:tab w:val="left" w:pos="868"/>
        </w:tabs>
        <w:spacing w:before="32"/>
        <w:ind w:right="-335"/>
        <w:jc w:val="both"/>
        <w:rPr>
          <w:sz w:val="24"/>
          <w:szCs w:val="24"/>
        </w:rPr>
      </w:pPr>
      <w:r w:rsidRPr="008A7A08">
        <w:rPr>
          <w:sz w:val="24"/>
          <w:szCs w:val="24"/>
        </w:rPr>
        <w:t>Volunteered</w:t>
      </w:r>
      <w:r w:rsidRPr="008A7A08">
        <w:rPr>
          <w:spacing w:val="12"/>
          <w:sz w:val="24"/>
          <w:szCs w:val="24"/>
        </w:rPr>
        <w:t xml:space="preserve"> </w:t>
      </w:r>
      <w:r w:rsidRPr="008A7A08">
        <w:rPr>
          <w:sz w:val="24"/>
          <w:szCs w:val="24"/>
        </w:rPr>
        <w:t>a</w:t>
      </w:r>
      <w:r w:rsidRPr="008A7A08">
        <w:rPr>
          <w:spacing w:val="9"/>
          <w:sz w:val="24"/>
          <w:szCs w:val="24"/>
        </w:rPr>
        <w:t xml:space="preserve"> </w:t>
      </w:r>
      <w:r w:rsidRPr="008A7A08">
        <w:rPr>
          <w:sz w:val="24"/>
          <w:szCs w:val="24"/>
        </w:rPr>
        <w:t>two-day</w:t>
      </w:r>
      <w:r w:rsidRPr="008A7A08">
        <w:rPr>
          <w:spacing w:val="12"/>
          <w:sz w:val="24"/>
          <w:szCs w:val="24"/>
        </w:rPr>
        <w:t xml:space="preserve"> </w:t>
      </w:r>
      <w:r w:rsidRPr="008A7A08">
        <w:rPr>
          <w:sz w:val="24"/>
          <w:szCs w:val="24"/>
        </w:rPr>
        <w:t>symposium</w:t>
      </w:r>
      <w:r w:rsidRPr="008A7A08">
        <w:rPr>
          <w:spacing w:val="13"/>
          <w:sz w:val="24"/>
          <w:szCs w:val="24"/>
        </w:rPr>
        <w:t xml:space="preserve"> </w:t>
      </w:r>
      <w:r w:rsidRPr="008A7A08">
        <w:rPr>
          <w:sz w:val="24"/>
          <w:szCs w:val="24"/>
        </w:rPr>
        <w:t>‘</w:t>
      </w:r>
      <w:r w:rsidRPr="008A7A08">
        <w:rPr>
          <w:b/>
          <w:sz w:val="24"/>
          <w:szCs w:val="24"/>
        </w:rPr>
        <w:t>JIGYASA</w:t>
      </w:r>
      <w:r w:rsidRPr="008A7A08">
        <w:rPr>
          <w:sz w:val="24"/>
          <w:szCs w:val="24"/>
        </w:rPr>
        <w:t>’</w:t>
      </w:r>
      <w:r w:rsidRPr="008A7A08">
        <w:rPr>
          <w:spacing w:val="10"/>
          <w:sz w:val="24"/>
          <w:szCs w:val="24"/>
        </w:rPr>
        <w:t xml:space="preserve"> </w:t>
      </w:r>
      <w:r w:rsidRPr="008A7A08">
        <w:rPr>
          <w:sz w:val="24"/>
          <w:szCs w:val="24"/>
        </w:rPr>
        <w:t>on</w:t>
      </w:r>
      <w:r w:rsidRPr="008A7A08">
        <w:rPr>
          <w:spacing w:val="10"/>
          <w:sz w:val="24"/>
          <w:szCs w:val="24"/>
        </w:rPr>
        <w:t xml:space="preserve"> </w:t>
      </w:r>
      <w:r w:rsidRPr="008A7A08">
        <w:rPr>
          <w:sz w:val="24"/>
          <w:szCs w:val="24"/>
        </w:rPr>
        <w:t>13-14</w:t>
      </w:r>
      <w:r w:rsidRPr="008A7A08">
        <w:rPr>
          <w:spacing w:val="13"/>
          <w:sz w:val="24"/>
          <w:szCs w:val="24"/>
        </w:rPr>
        <w:t xml:space="preserve"> </w:t>
      </w:r>
      <w:r w:rsidRPr="008A7A08">
        <w:rPr>
          <w:sz w:val="24"/>
          <w:szCs w:val="24"/>
        </w:rPr>
        <w:t>December,</w:t>
      </w:r>
      <w:r w:rsidRPr="008A7A08">
        <w:rPr>
          <w:spacing w:val="12"/>
          <w:sz w:val="24"/>
          <w:szCs w:val="24"/>
        </w:rPr>
        <w:t xml:space="preserve"> </w:t>
      </w:r>
      <w:r w:rsidRPr="008A7A08">
        <w:rPr>
          <w:sz w:val="24"/>
          <w:szCs w:val="24"/>
        </w:rPr>
        <w:t>2014</w:t>
      </w:r>
      <w:r w:rsidRPr="008A7A08">
        <w:rPr>
          <w:spacing w:val="12"/>
          <w:sz w:val="24"/>
          <w:szCs w:val="24"/>
        </w:rPr>
        <w:t xml:space="preserve"> </w:t>
      </w:r>
      <w:r w:rsidRPr="008A7A08">
        <w:rPr>
          <w:sz w:val="24"/>
          <w:szCs w:val="24"/>
        </w:rPr>
        <w:t>at</w:t>
      </w:r>
      <w:r w:rsidRPr="008A7A08">
        <w:rPr>
          <w:spacing w:val="11"/>
          <w:sz w:val="24"/>
          <w:szCs w:val="24"/>
        </w:rPr>
        <w:t xml:space="preserve"> </w:t>
      </w:r>
      <w:r w:rsidRPr="008A7A08">
        <w:rPr>
          <w:sz w:val="24"/>
          <w:szCs w:val="24"/>
        </w:rPr>
        <w:t>CSIR-CIMAP,</w:t>
      </w:r>
      <w:r w:rsidRPr="008A7A08">
        <w:rPr>
          <w:spacing w:val="-57"/>
          <w:sz w:val="24"/>
          <w:szCs w:val="24"/>
        </w:rPr>
        <w:t xml:space="preserve"> </w:t>
      </w:r>
      <w:r w:rsidRPr="008A7A08">
        <w:rPr>
          <w:sz w:val="24"/>
          <w:szCs w:val="24"/>
        </w:rPr>
        <w:t>Lucknow.</w:t>
      </w:r>
    </w:p>
    <w:p w:rsidR="00AB31F9" w:rsidRPr="008A7A08" w:rsidRDefault="00AB31F9" w:rsidP="003E1B98">
      <w:pPr>
        <w:pStyle w:val="ListParagraph"/>
        <w:jc w:val="both"/>
        <w:rPr>
          <w:sz w:val="24"/>
          <w:szCs w:val="24"/>
        </w:rPr>
      </w:pPr>
    </w:p>
    <w:p w:rsidR="00AB31F9" w:rsidRPr="008A7A08" w:rsidRDefault="00A92223" w:rsidP="003E1B98">
      <w:pPr>
        <w:pStyle w:val="ListParagraph"/>
        <w:numPr>
          <w:ilvl w:val="0"/>
          <w:numId w:val="11"/>
        </w:numPr>
        <w:tabs>
          <w:tab w:val="left" w:pos="867"/>
          <w:tab w:val="left" w:pos="868"/>
        </w:tabs>
        <w:spacing w:before="32"/>
        <w:ind w:right="-335"/>
        <w:jc w:val="both"/>
        <w:rPr>
          <w:sz w:val="24"/>
          <w:szCs w:val="24"/>
        </w:rPr>
      </w:pPr>
      <w:r w:rsidRPr="008A7A08">
        <w:rPr>
          <w:sz w:val="24"/>
          <w:szCs w:val="24"/>
        </w:rPr>
        <w:t xml:space="preserve">Orgenised </w:t>
      </w:r>
      <w:r w:rsidR="00AB31F9" w:rsidRPr="008A7A08">
        <w:rPr>
          <w:spacing w:val="9"/>
          <w:sz w:val="24"/>
          <w:szCs w:val="24"/>
        </w:rPr>
        <w:t xml:space="preserve"> </w:t>
      </w:r>
      <w:r w:rsidR="00AB31F9" w:rsidRPr="008A7A08">
        <w:rPr>
          <w:sz w:val="24"/>
          <w:szCs w:val="24"/>
        </w:rPr>
        <w:t>48</w:t>
      </w:r>
      <w:r w:rsidR="00AB31F9" w:rsidRPr="008A7A08">
        <w:rPr>
          <w:sz w:val="24"/>
          <w:szCs w:val="24"/>
          <w:vertAlign w:val="superscript"/>
        </w:rPr>
        <w:t>th</w:t>
      </w:r>
      <w:r w:rsidR="00AB31F9" w:rsidRPr="008A7A08">
        <w:rPr>
          <w:sz w:val="24"/>
          <w:szCs w:val="24"/>
        </w:rPr>
        <w:t xml:space="preserve"> </w:t>
      </w:r>
      <w:r w:rsidR="00AB31F9" w:rsidRPr="008A7A08">
        <w:rPr>
          <w:b/>
          <w:sz w:val="24"/>
          <w:szCs w:val="24"/>
        </w:rPr>
        <w:t>Shanti Swarup Bhatnagar Memorial Tournament</w:t>
      </w:r>
      <w:r w:rsidR="00AB31F9" w:rsidRPr="008A7A08">
        <w:rPr>
          <w:sz w:val="24"/>
          <w:szCs w:val="24"/>
        </w:rPr>
        <w:t xml:space="preserve"> </w:t>
      </w:r>
      <w:r w:rsidR="00AB31F9" w:rsidRPr="008A7A08">
        <w:rPr>
          <w:b/>
          <w:sz w:val="24"/>
          <w:szCs w:val="24"/>
        </w:rPr>
        <w:t>(</w:t>
      </w:r>
      <w:r w:rsidR="000B7C0F" w:rsidRPr="008A7A08">
        <w:rPr>
          <w:b/>
          <w:sz w:val="24"/>
          <w:szCs w:val="24"/>
        </w:rPr>
        <w:t xml:space="preserve"> SSBMT </w:t>
      </w:r>
      <w:r w:rsidR="00AB31F9" w:rsidRPr="008A7A08">
        <w:rPr>
          <w:b/>
          <w:sz w:val="24"/>
          <w:szCs w:val="24"/>
        </w:rPr>
        <w:t>Indoor)</w:t>
      </w:r>
      <w:r w:rsidR="00AB31F9" w:rsidRPr="008A7A08">
        <w:rPr>
          <w:sz w:val="24"/>
          <w:szCs w:val="24"/>
        </w:rPr>
        <w:t xml:space="preserve"> Finals</w:t>
      </w:r>
      <w:r w:rsidR="000B7C0F" w:rsidRPr="008A7A08">
        <w:rPr>
          <w:sz w:val="24"/>
          <w:szCs w:val="24"/>
        </w:rPr>
        <w:t xml:space="preserve"> </w:t>
      </w:r>
      <w:r w:rsidR="00AB31F9" w:rsidRPr="008A7A08">
        <w:rPr>
          <w:sz w:val="24"/>
          <w:szCs w:val="24"/>
        </w:rPr>
        <w:t>on 3‐5 March 2017 at</w:t>
      </w:r>
      <w:r w:rsidR="00AB31F9" w:rsidRPr="008A7A08">
        <w:rPr>
          <w:spacing w:val="11"/>
          <w:sz w:val="24"/>
          <w:szCs w:val="24"/>
        </w:rPr>
        <w:t xml:space="preserve"> </w:t>
      </w:r>
      <w:r w:rsidR="00AB31F9" w:rsidRPr="008A7A08">
        <w:rPr>
          <w:sz w:val="24"/>
          <w:szCs w:val="24"/>
        </w:rPr>
        <w:t>CSIR-CIMAP,</w:t>
      </w:r>
      <w:r w:rsidR="00AB31F9" w:rsidRPr="008A7A08">
        <w:rPr>
          <w:spacing w:val="-57"/>
          <w:sz w:val="24"/>
          <w:szCs w:val="24"/>
        </w:rPr>
        <w:t xml:space="preserve"> </w:t>
      </w:r>
      <w:r w:rsidR="00AB31F9" w:rsidRPr="008A7A08">
        <w:rPr>
          <w:sz w:val="24"/>
          <w:szCs w:val="24"/>
        </w:rPr>
        <w:t>Lucknow.</w:t>
      </w:r>
    </w:p>
    <w:p w:rsidR="009030F0" w:rsidRPr="008A7A08" w:rsidRDefault="00787544" w:rsidP="003E1B98">
      <w:pPr>
        <w:pStyle w:val="ListParagraph"/>
        <w:numPr>
          <w:ilvl w:val="0"/>
          <w:numId w:val="11"/>
        </w:numPr>
        <w:tabs>
          <w:tab w:val="left" w:pos="867"/>
          <w:tab w:val="left" w:pos="868"/>
        </w:tabs>
        <w:spacing w:before="202"/>
        <w:ind w:right="-335"/>
        <w:jc w:val="both"/>
        <w:rPr>
          <w:sz w:val="24"/>
          <w:szCs w:val="24"/>
        </w:rPr>
      </w:pPr>
      <w:r w:rsidRPr="008A7A08">
        <w:rPr>
          <w:sz w:val="24"/>
          <w:szCs w:val="24"/>
        </w:rPr>
        <w:t>Attended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a</w:t>
      </w:r>
      <w:r w:rsidRPr="008A7A08">
        <w:rPr>
          <w:spacing w:val="-2"/>
          <w:sz w:val="24"/>
          <w:szCs w:val="24"/>
        </w:rPr>
        <w:t xml:space="preserve"> </w:t>
      </w:r>
      <w:r w:rsidRPr="008A7A08">
        <w:rPr>
          <w:b/>
          <w:sz w:val="24"/>
          <w:szCs w:val="24"/>
        </w:rPr>
        <w:t>NGS work</w:t>
      </w:r>
      <w:r w:rsidRPr="008A7A08">
        <w:rPr>
          <w:b/>
          <w:spacing w:val="-1"/>
          <w:sz w:val="24"/>
          <w:szCs w:val="24"/>
        </w:rPr>
        <w:t xml:space="preserve"> </w:t>
      </w:r>
      <w:r w:rsidRPr="008A7A08">
        <w:rPr>
          <w:b/>
          <w:sz w:val="24"/>
          <w:szCs w:val="24"/>
        </w:rPr>
        <w:t>shop</w:t>
      </w:r>
      <w:r w:rsidRPr="008A7A08">
        <w:rPr>
          <w:sz w:val="24"/>
          <w:szCs w:val="24"/>
        </w:rPr>
        <w:t xml:space="preserve"> on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22-23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June, 2016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at</w:t>
      </w:r>
      <w:r w:rsidRPr="008A7A08">
        <w:rPr>
          <w:spacing w:val="1"/>
          <w:sz w:val="24"/>
          <w:szCs w:val="24"/>
        </w:rPr>
        <w:t xml:space="preserve"> </w:t>
      </w:r>
      <w:r w:rsidRPr="008A7A08">
        <w:rPr>
          <w:sz w:val="24"/>
          <w:szCs w:val="24"/>
        </w:rPr>
        <w:t>-CIMAP</w:t>
      </w:r>
      <w:r w:rsidRPr="008A7A08">
        <w:rPr>
          <w:spacing w:val="-1"/>
          <w:sz w:val="24"/>
          <w:szCs w:val="24"/>
        </w:rPr>
        <w:t xml:space="preserve"> </w:t>
      </w:r>
      <w:r w:rsidRPr="008A7A08">
        <w:rPr>
          <w:sz w:val="24"/>
          <w:szCs w:val="24"/>
        </w:rPr>
        <w:t>conducted by Bionivid</w:t>
      </w:r>
      <w:r w:rsidR="00E05D13" w:rsidRPr="008A7A08">
        <w:rPr>
          <w:sz w:val="24"/>
          <w:szCs w:val="24"/>
        </w:rPr>
        <w:t>.</w:t>
      </w:r>
    </w:p>
    <w:p w:rsidR="00E05D13" w:rsidRPr="008A7A08" w:rsidRDefault="00E05D13" w:rsidP="003E1B98">
      <w:pPr>
        <w:pStyle w:val="ListParagraph"/>
        <w:numPr>
          <w:ilvl w:val="0"/>
          <w:numId w:val="11"/>
        </w:numPr>
        <w:tabs>
          <w:tab w:val="left" w:pos="867"/>
          <w:tab w:val="left" w:pos="868"/>
        </w:tabs>
        <w:spacing w:before="202"/>
        <w:ind w:right="-335"/>
        <w:jc w:val="both"/>
        <w:rPr>
          <w:sz w:val="24"/>
          <w:szCs w:val="24"/>
        </w:rPr>
      </w:pPr>
      <w:r w:rsidRPr="008A7A08">
        <w:rPr>
          <w:sz w:val="24"/>
          <w:szCs w:val="24"/>
        </w:rPr>
        <w:t xml:space="preserve">Attended a </w:t>
      </w:r>
      <w:r w:rsidRPr="008A7A08">
        <w:rPr>
          <w:b/>
          <w:sz w:val="24"/>
          <w:szCs w:val="24"/>
        </w:rPr>
        <w:t>NGS workshop</w:t>
      </w:r>
      <w:r w:rsidRPr="008A7A08">
        <w:rPr>
          <w:sz w:val="24"/>
          <w:szCs w:val="24"/>
        </w:rPr>
        <w:t xml:space="preserve"> on</w:t>
      </w:r>
      <w:r w:rsidR="00025324" w:rsidRPr="008A7A08">
        <w:rPr>
          <w:sz w:val="24"/>
          <w:szCs w:val="24"/>
        </w:rPr>
        <w:t xml:space="preserve"> </w:t>
      </w:r>
      <w:r w:rsidR="00132230" w:rsidRPr="008A7A08">
        <w:rPr>
          <w:sz w:val="24"/>
          <w:szCs w:val="24"/>
        </w:rPr>
        <w:t>4</w:t>
      </w:r>
      <w:r w:rsidR="00132230" w:rsidRPr="008A7A08">
        <w:rPr>
          <w:sz w:val="24"/>
          <w:szCs w:val="24"/>
          <w:vertAlign w:val="superscript"/>
        </w:rPr>
        <w:t>th</w:t>
      </w:r>
      <w:r w:rsidR="00132230" w:rsidRPr="008A7A08">
        <w:rPr>
          <w:sz w:val="24"/>
          <w:szCs w:val="24"/>
        </w:rPr>
        <w:t xml:space="preserve"> -5</w:t>
      </w:r>
      <w:r w:rsidR="00132230" w:rsidRPr="008A7A08">
        <w:rPr>
          <w:sz w:val="24"/>
          <w:szCs w:val="24"/>
          <w:vertAlign w:val="superscript"/>
        </w:rPr>
        <w:t>th</w:t>
      </w:r>
      <w:r w:rsidR="00132230" w:rsidRPr="008A7A08">
        <w:rPr>
          <w:sz w:val="24"/>
          <w:szCs w:val="24"/>
        </w:rPr>
        <w:t xml:space="preserve"> March 2016 at at</w:t>
      </w:r>
      <w:r w:rsidR="00132230" w:rsidRPr="008A7A08">
        <w:rPr>
          <w:spacing w:val="2"/>
          <w:sz w:val="24"/>
          <w:szCs w:val="24"/>
        </w:rPr>
        <w:t xml:space="preserve"> </w:t>
      </w:r>
      <w:r w:rsidR="00132230" w:rsidRPr="008A7A08">
        <w:rPr>
          <w:sz w:val="24"/>
          <w:szCs w:val="24"/>
        </w:rPr>
        <w:t>IIIT Allahabad,</w:t>
      </w:r>
      <w:r w:rsidR="00132230" w:rsidRPr="008A7A08">
        <w:rPr>
          <w:spacing w:val="-1"/>
          <w:sz w:val="24"/>
          <w:szCs w:val="24"/>
        </w:rPr>
        <w:t xml:space="preserve"> </w:t>
      </w:r>
      <w:r w:rsidR="00132230" w:rsidRPr="008A7A08">
        <w:rPr>
          <w:sz w:val="24"/>
          <w:szCs w:val="24"/>
        </w:rPr>
        <w:t>UP,</w:t>
      </w:r>
      <w:r w:rsidR="00132230" w:rsidRPr="008A7A08">
        <w:rPr>
          <w:spacing w:val="2"/>
          <w:sz w:val="24"/>
          <w:szCs w:val="24"/>
        </w:rPr>
        <w:t xml:space="preserve"> </w:t>
      </w:r>
      <w:r w:rsidR="00132230" w:rsidRPr="008A7A08">
        <w:rPr>
          <w:sz w:val="24"/>
          <w:szCs w:val="24"/>
        </w:rPr>
        <w:t>India</w:t>
      </w:r>
    </w:p>
    <w:p w:rsidR="001D5D85" w:rsidRPr="008A7A08" w:rsidRDefault="001D5D85" w:rsidP="003E1B98">
      <w:pPr>
        <w:pStyle w:val="ListParagraph"/>
        <w:tabs>
          <w:tab w:val="left" w:pos="867"/>
          <w:tab w:val="left" w:pos="868"/>
        </w:tabs>
        <w:spacing w:before="202"/>
        <w:ind w:left="720" w:right="-335" w:firstLine="0"/>
        <w:jc w:val="both"/>
        <w:rPr>
          <w:sz w:val="24"/>
          <w:szCs w:val="24"/>
        </w:rPr>
      </w:pPr>
    </w:p>
    <w:p w:rsidR="001D5D85" w:rsidRPr="008A7A08" w:rsidRDefault="001D5D85" w:rsidP="003E1B98">
      <w:pPr>
        <w:pStyle w:val="ListParagraph"/>
        <w:numPr>
          <w:ilvl w:val="0"/>
          <w:numId w:val="11"/>
        </w:numPr>
        <w:tabs>
          <w:tab w:val="left" w:pos="867"/>
          <w:tab w:val="left" w:pos="868"/>
        </w:tabs>
        <w:ind w:right="-335"/>
        <w:jc w:val="both"/>
        <w:rPr>
          <w:sz w:val="24"/>
          <w:szCs w:val="24"/>
        </w:rPr>
      </w:pPr>
      <w:r w:rsidRPr="008A7A08">
        <w:rPr>
          <w:b/>
          <w:sz w:val="24"/>
          <w:szCs w:val="24"/>
          <w:lang w:val="en-IN"/>
        </w:rPr>
        <w:t xml:space="preserve">Jan 2022 </w:t>
      </w:r>
      <w:r w:rsidRPr="008A7A08">
        <w:rPr>
          <w:sz w:val="24"/>
          <w:szCs w:val="24"/>
          <w:lang w:val="en-IN"/>
        </w:rPr>
        <w:t>Attended an Ensembl Browser course held by NextGenHelper, New Delhi on 18th-21</w:t>
      </w:r>
      <w:r w:rsidRPr="008A7A08">
        <w:rPr>
          <w:sz w:val="24"/>
          <w:szCs w:val="24"/>
          <w:vertAlign w:val="superscript"/>
          <w:lang w:val="en-IN"/>
        </w:rPr>
        <w:t>st</w:t>
      </w:r>
      <w:r w:rsidRPr="008A7A08">
        <w:rPr>
          <w:sz w:val="24"/>
          <w:szCs w:val="24"/>
          <w:lang w:val="en-IN"/>
        </w:rPr>
        <w:t xml:space="preserve"> January 2022</w:t>
      </w:r>
    </w:p>
    <w:p w:rsidR="00E05D13" w:rsidRPr="008A7A08" w:rsidRDefault="00E05D13" w:rsidP="003E1B98">
      <w:pPr>
        <w:pStyle w:val="ListParagraph"/>
        <w:numPr>
          <w:ilvl w:val="0"/>
          <w:numId w:val="11"/>
        </w:numPr>
        <w:tabs>
          <w:tab w:val="left" w:pos="867"/>
          <w:tab w:val="left" w:pos="868"/>
        </w:tabs>
        <w:spacing w:before="202"/>
        <w:ind w:right="-335"/>
        <w:jc w:val="both"/>
        <w:rPr>
          <w:sz w:val="24"/>
          <w:szCs w:val="24"/>
        </w:rPr>
      </w:pPr>
      <w:r w:rsidRPr="008A7A08">
        <w:rPr>
          <w:sz w:val="24"/>
          <w:szCs w:val="24"/>
        </w:rPr>
        <w:lastRenderedPageBreak/>
        <w:t>One week hands-on workshop on "</w:t>
      </w:r>
      <w:r w:rsidRPr="008A7A08">
        <w:rPr>
          <w:b/>
          <w:sz w:val="24"/>
          <w:szCs w:val="24"/>
        </w:rPr>
        <w:t>Bioinformati</w:t>
      </w:r>
      <w:r w:rsidR="0060185E" w:rsidRPr="008A7A08">
        <w:rPr>
          <w:b/>
          <w:sz w:val="24"/>
          <w:szCs w:val="24"/>
        </w:rPr>
        <w:t xml:space="preserve">cs, Genomics and Ensembl Genome </w:t>
      </w:r>
      <w:r w:rsidRPr="008A7A08">
        <w:rPr>
          <w:b/>
          <w:sz w:val="24"/>
          <w:szCs w:val="24"/>
        </w:rPr>
        <w:t>Browser</w:t>
      </w:r>
      <w:r w:rsidRPr="008A7A08">
        <w:rPr>
          <w:sz w:val="24"/>
          <w:szCs w:val="24"/>
        </w:rPr>
        <w:t>" organized by Nextgenhelper, New Delhi from January 12-26, 2022</w:t>
      </w:r>
    </w:p>
    <w:p w:rsidR="008A7A08" w:rsidRPr="008A7A08" w:rsidRDefault="008A7A08" w:rsidP="003E1B98">
      <w:pPr>
        <w:pStyle w:val="ListParagraph"/>
        <w:numPr>
          <w:ilvl w:val="0"/>
          <w:numId w:val="11"/>
        </w:numPr>
        <w:tabs>
          <w:tab w:val="left" w:pos="867"/>
          <w:tab w:val="left" w:pos="868"/>
        </w:tabs>
        <w:spacing w:before="202"/>
        <w:ind w:right="-335"/>
        <w:jc w:val="both"/>
        <w:rPr>
          <w:sz w:val="24"/>
          <w:szCs w:val="24"/>
        </w:rPr>
      </w:pPr>
      <w:r w:rsidRPr="008A7A08">
        <w:rPr>
          <w:sz w:val="24"/>
          <w:szCs w:val="24"/>
        </w:rPr>
        <w:t>Two days training program on Molecular docking (25-26 Feb 2023)</w:t>
      </w:r>
    </w:p>
    <w:p w:rsidR="008A7A08" w:rsidRPr="003E1B98" w:rsidRDefault="003E1B98" w:rsidP="003E1B98">
      <w:pPr>
        <w:pStyle w:val="ListParagraph"/>
        <w:numPr>
          <w:ilvl w:val="0"/>
          <w:numId w:val="11"/>
        </w:numPr>
        <w:tabs>
          <w:tab w:val="left" w:pos="867"/>
          <w:tab w:val="left" w:pos="868"/>
        </w:tabs>
        <w:spacing w:before="202"/>
        <w:ind w:right="-335"/>
        <w:jc w:val="both"/>
        <w:rPr>
          <w:sz w:val="24"/>
          <w:szCs w:val="24"/>
        </w:rPr>
      </w:pPr>
      <w:r w:rsidRPr="008A7A08">
        <w:rPr>
          <w:sz w:val="24"/>
          <w:szCs w:val="24"/>
        </w:rPr>
        <w:t>Participated in</w:t>
      </w:r>
      <w:r w:rsidRPr="003E1B98">
        <w:rPr>
          <w:sz w:val="24"/>
          <w:szCs w:val="24"/>
        </w:rPr>
        <w:t xml:space="preserve"> </w:t>
      </w:r>
      <w:r w:rsidR="008A7A08" w:rsidRPr="003E1B98">
        <w:rPr>
          <w:sz w:val="24"/>
          <w:szCs w:val="24"/>
        </w:rPr>
        <w:t>International Conference &amp; Workshop</w:t>
      </w:r>
      <w:r>
        <w:rPr>
          <w:sz w:val="24"/>
          <w:szCs w:val="24"/>
        </w:rPr>
        <w:t xml:space="preserve"> (</w:t>
      </w:r>
      <w:r w:rsidRPr="003E1B98">
        <w:rPr>
          <w:sz w:val="24"/>
          <w:szCs w:val="24"/>
        </w:rPr>
        <w:t>IEEE RIO HTC-2023</w:t>
      </w:r>
      <w:r>
        <w:rPr>
          <w:sz w:val="24"/>
          <w:szCs w:val="24"/>
        </w:rPr>
        <w:t>)</w:t>
      </w:r>
      <w:r w:rsidR="008A7A08" w:rsidRPr="003E1B98">
        <w:rPr>
          <w:sz w:val="24"/>
          <w:szCs w:val="24"/>
        </w:rPr>
        <w:t>on Advances in Molecular Medicine</w:t>
      </w:r>
      <w:r w:rsidR="008A7A08" w:rsidRPr="003E1B98">
        <w:rPr>
          <w:b/>
          <w:sz w:val="24"/>
          <w:szCs w:val="24"/>
        </w:rPr>
        <w:t xml:space="preserve"> </w:t>
      </w:r>
      <w:r w:rsidR="008A7A08" w:rsidRPr="003E1B98">
        <w:rPr>
          <w:sz w:val="24"/>
          <w:szCs w:val="24"/>
        </w:rPr>
        <w:t>(16-18 October 2023) hosted by Marwadi University, Rajkot, India</w:t>
      </w:r>
    </w:p>
    <w:p w:rsidR="008A7A08" w:rsidRPr="008A7A08" w:rsidRDefault="008A7A08" w:rsidP="003E1B98">
      <w:pPr>
        <w:pStyle w:val="ListParagraph"/>
        <w:numPr>
          <w:ilvl w:val="0"/>
          <w:numId w:val="11"/>
        </w:numPr>
        <w:tabs>
          <w:tab w:val="left" w:pos="867"/>
          <w:tab w:val="left" w:pos="868"/>
        </w:tabs>
        <w:spacing w:before="202"/>
        <w:ind w:right="-335"/>
        <w:jc w:val="both"/>
        <w:rPr>
          <w:sz w:val="24"/>
          <w:szCs w:val="24"/>
        </w:rPr>
      </w:pPr>
      <w:r w:rsidRPr="008A7A08">
        <w:rPr>
          <w:sz w:val="24"/>
          <w:szCs w:val="24"/>
        </w:rPr>
        <w:t>Participated in  “</w:t>
      </w:r>
      <w:r w:rsidRPr="008A7A08">
        <w:rPr>
          <w:i/>
          <w:sz w:val="24"/>
          <w:szCs w:val="24"/>
        </w:rPr>
        <w:t>Rashtriy Vaigyanik Sangoshthi on  Krishi Urja avam Swasthya ke Vikas Mein Vigyan Ke navintam Aayam</w:t>
      </w:r>
      <w:r w:rsidRPr="008A7A08">
        <w:rPr>
          <w:sz w:val="24"/>
          <w:szCs w:val="24"/>
        </w:rPr>
        <w:t>” organised by Hindi Vigyan Parishad, Bhabha Atomic Research Centre (04-06 November 2015)</w:t>
      </w:r>
    </w:p>
    <w:p w:rsidR="00E856D5" w:rsidRPr="00E856D5" w:rsidRDefault="00E856D5" w:rsidP="003E1B98">
      <w:pPr>
        <w:pStyle w:val="ListParagraph"/>
        <w:numPr>
          <w:ilvl w:val="0"/>
          <w:numId w:val="11"/>
        </w:numPr>
        <w:tabs>
          <w:tab w:val="left" w:pos="867"/>
          <w:tab w:val="left" w:pos="868"/>
        </w:tabs>
        <w:spacing w:before="202"/>
        <w:ind w:right="-335"/>
        <w:jc w:val="both"/>
        <w:rPr>
          <w:sz w:val="24"/>
          <w:szCs w:val="24"/>
        </w:rPr>
      </w:pPr>
      <w:r w:rsidRPr="00E856D5">
        <w:rPr>
          <w:b/>
          <w:sz w:val="24"/>
          <w:szCs w:val="24"/>
        </w:rPr>
        <w:t xml:space="preserve">Presented a paper </w:t>
      </w:r>
      <w:r w:rsidR="00A92231" w:rsidRPr="00E856D5">
        <w:rPr>
          <w:b/>
          <w:sz w:val="24"/>
          <w:szCs w:val="24"/>
        </w:rPr>
        <w:t xml:space="preserve">on </w:t>
      </w:r>
      <w:r w:rsidR="00A92231" w:rsidRPr="00E856D5">
        <w:rPr>
          <w:bCs/>
          <w:iCs/>
          <w:sz w:val="24"/>
          <w:szCs w:val="24"/>
        </w:rPr>
        <w:t>A</w:t>
      </w:r>
      <w:r w:rsidRPr="00E856D5">
        <w:rPr>
          <w:bCs/>
          <w:iCs/>
          <w:sz w:val="24"/>
          <w:szCs w:val="24"/>
        </w:rPr>
        <w:t xml:space="preserve"> bioinformatics study of miRNAs and their regulating targets in </w:t>
      </w:r>
      <w:r w:rsidRPr="00E856D5">
        <w:rPr>
          <w:bCs/>
          <w:i/>
          <w:iCs/>
          <w:sz w:val="24"/>
          <w:szCs w:val="24"/>
        </w:rPr>
        <w:t>Curcuma longa</w:t>
      </w:r>
      <w:r w:rsidRPr="00E856D5">
        <w:rPr>
          <w:bCs/>
          <w:iCs/>
          <w:sz w:val="24"/>
          <w:szCs w:val="24"/>
        </w:rPr>
        <w:t xml:space="preserve"> (turmeric) in international conference at IIIT Allahabad.</w:t>
      </w:r>
    </w:p>
    <w:p w:rsidR="008A7A08" w:rsidRPr="008A7A08" w:rsidRDefault="00E856D5" w:rsidP="003E1B98">
      <w:pPr>
        <w:pStyle w:val="ListParagraph"/>
        <w:numPr>
          <w:ilvl w:val="0"/>
          <w:numId w:val="11"/>
        </w:numPr>
        <w:tabs>
          <w:tab w:val="left" w:pos="867"/>
          <w:tab w:val="left" w:pos="868"/>
        </w:tabs>
        <w:spacing w:before="202"/>
        <w:ind w:right="-335"/>
        <w:jc w:val="both"/>
        <w:rPr>
          <w:sz w:val="24"/>
          <w:szCs w:val="24"/>
        </w:rPr>
      </w:pPr>
      <w:r w:rsidRPr="00E856D5">
        <w:rPr>
          <w:sz w:val="24"/>
          <w:szCs w:val="24"/>
        </w:rPr>
        <w:t xml:space="preserve"> </w:t>
      </w:r>
      <w:r w:rsidR="008A7A08" w:rsidRPr="00E856D5">
        <w:rPr>
          <w:sz w:val="24"/>
          <w:szCs w:val="24"/>
        </w:rPr>
        <w:t>Participated in  training workshop on Denovo transcriptom data analysis orgenised by CSIR-CIMAP lucknow (23-24 june 2016)</w:t>
      </w:r>
    </w:p>
    <w:p w:rsidR="008A7A08" w:rsidRPr="008A7A08" w:rsidRDefault="008A7A08" w:rsidP="003E1B98">
      <w:pPr>
        <w:pStyle w:val="ListParagraph"/>
        <w:numPr>
          <w:ilvl w:val="0"/>
          <w:numId w:val="11"/>
        </w:numPr>
        <w:tabs>
          <w:tab w:val="left" w:pos="867"/>
          <w:tab w:val="left" w:pos="868"/>
        </w:tabs>
        <w:spacing w:before="202"/>
        <w:ind w:right="-335"/>
        <w:jc w:val="both"/>
        <w:rPr>
          <w:sz w:val="24"/>
          <w:szCs w:val="24"/>
        </w:rPr>
      </w:pPr>
      <w:r w:rsidRPr="008A7A08">
        <w:rPr>
          <w:sz w:val="24"/>
          <w:szCs w:val="24"/>
        </w:rPr>
        <w:t>Participated in  training workshop on structure -activity relationship studies for lead identification by using 3D QSAR tools and techniques(20/06/2016)</w:t>
      </w:r>
    </w:p>
    <w:p w:rsidR="008A7A08" w:rsidRDefault="008A7A08" w:rsidP="003E1B98">
      <w:pPr>
        <w:pStyle w:val="ListParagraph"/>
        <w:numPr>
          <w:ilvl w:val="0"/>
          <w:numId w:val="11"/>
        </w:numPr>
        <w:tabs>
          <w:tab w:val="left" w:pos="867"/>
          <w:tab w:val="left" w:pos="868"/>
        </w:tabs>
        <w:spacing w:before="202"/>
        <w:ind w:right="-335"/>
        <w:jc w:val="both"/>
        <w:rPr>
          <w:sz w:val="24"/>
          <w:szCs w:val="24"/>
        </w:rPr>
      </w:pPr>
      <w:r w:rsidRPr="008A7A08">
        <w:rPr>
          <w:sz w:val="24"/>
          <w:szCs w:val="24"/>
        </w:rPr>
        <w:t>Participated in  Virtual Faculty development program on NGS from genomics to medicine organized by Department of Biotechnology ,PES University (25-28 july 2022)</w:t>
      </w:r>
    </w:p>
    <w:p w:rsidR="00853469" w:rsidRPr="00853469" w:rsidRDefault="00C85116" w:rsidP="003E1B98">
      <w:pPr>
        <w:pStyle w:val="ListParagraph"/>
        <w:numPr>
          <w:ilvl w:val="0"/>
          <w:numId w:val="11"/>
        </w:numPr>
        <w:tabs>
          <w:tab w:val="left" w:pos="867"/>
          <w:tab w:val="left" w:pos="868"/>
        </w:tabs>
        <w:spacing w:before="202"/>
        <w:ind w:right="-335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P</w:t>
      </w:r>
      <w:r w:rsidR="00853469" w:rsidRPr="00853469">
        <w:rPr>
          <w:color w:val="000000"/>
          <w:sz w:val="24"/>
          <w:szCs w:val="24"/>
          <w:shd w:val="clear" w:color="auto" w:fill="FFFFFF"/>
        </w:rPr>
        <w:t>articipated in 3 days workshop on A</w:t>
      </w:r>
      <w:r w:rsidR="00853469">
        <w:rPr>
          <w:color w:val="000000"/>
          <w:sz w:val="24"/>
          <w:szCs w:val="24"/>
          <w:shd w:val="clear" w:color="auto" w:fill="FFFFFF"/>
        </w:rPr>
        <w:t xml:space="preserve">rtificial </w:t>
      </w:r>
      <w:r w:rsidR="00853469" w:rsidRPr="00853469">
        <w:rPr>
          <w:color w:val="000000"/>
          <w:sz w:val="24"/>
          <w:szCs w:val="24"/>
          <w:shd w:val="clear" w:color="auto" w:fill="FFFFFF"/>
        </w:rPr>
        <w:t>I</w:t>
      </w:r>
      <w:r w:rsidR="00853469">
        <w:rPr>
          <w:color w:val="000000"/>
          <w:sz w:val="24"/>
          <w:szCs w:val="24"/>
          <w:shd w:val="clear" w:color="auto" w:fill="FFFFFF"/>
        </w:rPr>
        <w:t>ntelligence</w:t>
      </w:r>
      <w:r w:rsidR="00853469" w:rsidRPr="00853469">
        <w:rPr>
          <w:color w:val="000000"/>
          <w:sz w:val="24"/>
          <w:szCs w:val="24"/>
          <w:shd w:val="clear" w:color="auto" w:fill="FFFFFF"/>
        </w:rPr>
        <w:t>, cyber security, and coding</w:t>
      </w:r>
      <w:r w:rsidR="00853469">
        <w:rPr>
          <w:color w:val="000000"/>
          <w:sz w:val="24"/>
          <w:szCs w:val="24"/>
          <w:shd w:val="clear" w:color="auto" w:fill="FFFFFF"/>
        </w:rPr>
        <w:t>.</w:t>
      </w:r>
    </w:p>
    <w:p w:rsidR="00697884" w:rsidRDefault="00697884" w:rsidP="006B755D">
      <w:pPr>
        <w:pStyle w:val="BodyText"/>
        <w:spacing w:before="30"/>
        <w:ind w:left="147" w:right="186"/>
        <w:jc w:val="both"/>
      </w:pPr>
    </w:p>
    <w:p w:rsidR="00CA7491" w:rsidRDefault="00CA7491" w:rsidP="00CF46FE">
      <w:pPr>
        <w:pStyle w:val="Heading1"/>
        <w:spacing w:before="17"/>
        <w:ind w:left="6208" w:right="1366"/>
        <w:jc w:val="both"/>
        <w:rPr>
          <w:b w:val="0"/>
          <w:bCs w:val="0"/>
        </w:rPr>
      </w:pPr>
      <w:r>
        <w:rPr>
          <w:b w:val="0"/>
          <w:bCs w:val="0"/>
        </w:rPr>
        <w:br w:type="page"/>
      </w:r>
    </w:p>
    <w:sectPr w:rsidR="00CA7491" w:rsidSect="00521085">
      <w:footerReference w:type="default" r:id="rId11"/>
      <w:pgSz w:w="12240" w:h="15840"/>
      <w:pgMar w:top="540" w:right="1750" w:bottom="1260" w:left="760" w:header="0" w:footer="10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C0E" w:rsidRDefault="004A4C0E" w:rsidP="009030F0">
      <w:r>
        <w:separator/>
      </w:r>
    </w:p>
  </w:endnote>
  <w:endnote w:type="continuationSeparator" w:id="1">
    <w:p w:rsidR="004A4C0E" w:rsidRDefault="004A4C0E" w:rsidP="00903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3B" w:rsidRDefault="00F65D3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C0E" w:rsidRDefault="004A4C0E" w:rsidP="009030F0">
      <w:r>
        <w:separator/>
      </w:r>
    </w:p>
  </w:footnote>
  <w:footnote w:type="continuationSeparator" w:id="1">
    <w:p w:rsidR="004A4C0E" w:rsidRDefault="004A4C0E" w:rsidP="00903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A6A"/>
    <w:multiLevelType w:val="hybridMultilevel"/>
    <w:tmpl w:val="A64AF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591B"/>
    <w:multiLevelType w:val="hybridMultilevel"/>
    <w:tmpl w:val="6DBA1080"/>
    <w:lvl w:ilvl="0" w:tplc="5B2E6006">
      <w:start w:val="1"/>
      <w:numFmt w:val="decimal"/>
      <w:lvlText w:val="%1."/>
      <w:lvlJc w:val="left"/>
      <w:pPr>
        <w:ind w:left="418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D26AF94">
      <w:numFmt w:val="bullet"/>
      <w:lvlText w:val=""/>
      <w:lvlJc w:val="left"/>
      <w:pPr>
        <w:ind w:left="8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2BDAC262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3" w:tplc="A6BCF8EE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 w:tplc="6A3CF284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 w:tplc="3620BB42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68CE2DA2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137A72B6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8" w:tplc="0AB8879C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</w:abstractNum>
  <w:abstractNum w:abstractNumId="2">
    <w:nsid w:val="16254DCC"/>
    <w:multiLevelType w:val="hybridMultilevel"/>
    <w:tmpl w:val="DB803B6E"/>
    <w:lvl w:ilvl="0" w:tplc="6742C6EC">
      <w:start w:val="1"/>
      <w:numFmt w:val="decimal"/>
      <w:lvlText w:val="%1."/>
      <w:lvlJc w:val="left"/>
      <w:pPr>
        <w:ind w:left="14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CA581E">
      <w:numFmt w:val="bullet"/>
      <w:lvlText w:val="•"/>
      <w:lvlJc w:val="left"/>
      <w:pPr>
        <w:ind w:left="1192" w:hanging="721"/>
      </w:pPr>
      <w:rPr>
        <w:rFonts w:hint="default"/>
        <w:lang w:val="en-US" w:eastAsia="en-US" w:bidi="ar-SA"/>
      </w:rPr>
    </w:lvl>
    <w:lvl w:ilvl="2" w:tplc="DAFC81FC">
      <w:numFmt w:val="bullet"/>
      <w:lvlText w:val="•"/>
      <w:lvlJc w:val="left"/>
      <w:pPr>
        <w:ind w:left="2244" w:hanging="721"/>
      </w:pPr>
      <w:rPr>
        <w:rFonts w:hint="default"/>
        <w:lang w:val="en-US" w:eastAsia="en-US" w:bidi="ar-SA"/>
      </w:rPr>
    </w:lvl>
    <w:lvl w:ilvl="3" w:tplc="46D25538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4" w:tplc="C7AC9E82">
      <w:numFmt w:val="bullet"/>
      <w:lvlText w:val="•"/>
      <w:lvlJc w:val="left"/>
      <w:pPr>
        <w:ind w:left="4348" w:hanging="721"/>
      </w:pPr>
      <w:rPr>
        <w:rFonts w:hint="default"/>
        <w:lang w:val="en-US" w:eastAsia="en-US" w:bidi="ar-SA"/>
      </w:rPr>
    </w:lvl>
    <w:lvl w:ilvl="5" w:tplc="8084B392">
      <w:numFmt w:val="bullet"/>
      <w:lvlText w:val="•"/>
      <w:lvlJc w:val="left"/>
      <w:pPr>
        <w:ind w:left="5400" w:hanging="721"/>
      </w:pPr>
      <w:rPr>
        <w:rFonts w:hint="default"/>
        <w:lang w:val="en-US" w:eastAsia="en-US" w:bidi="ar-SA"/>
      </w:rPr>
    </w:lvl>
    <w:lvl w:ilvl="6" w:tplc="997E17E6">
      <w:numFmt w:val="bullet"/>
      <w:lvlText w:val="•"/>
      <w:lvlJc w:val="left"/>
      <w:pPr>
        <w:ind w:left="6452" w:hanging="721"/>
      </w:pPr>
      <w:rPr>
        <w:rFonts w:hint="default"/>
        <w:lang w:val="en-US" w:eastAsia="en-US" w:bidi="ar-SA"/>
      </w:rPr>
    </w:lvl>
    <w:lvl w:ilvl="7" w:tplc="192CF2EC">
      <w:numFmt w:val="bullet"/>
      <w:lvlText w:val="•"/>
      <w:lvlJc w:val="left"/>
      <w:pPr>
        <w:ind w:left="7504" w:hanging="721"/>
      </w:pPr>
      <w:rPr>
        <w:rFonts w:hint="default"/>
        <w:lang w:val="en-US" w:eastAsia="en-US" w:bidi="ar-SA"/>
      </w:rPr>
    </w:lvl>
    <w:lvl w:ilvl="8" w:tplc="CABC30FC">
      <w:numFmt w:val="bullet"/>
      <w:lvlText w:val="•"/>
      <w:lvlJc w:val="left"/>
      <w:pPr>
        <w:ind w:left="8556" w:hanging="721"/>
      </w:pPr>
      <w:rPr>
        <w:rFonts w:hint="default"/>
        <w:lang w:val="en-US" w:eastAsia="en-US" w:bidi="ar-SA"/>
      </w:rPr>
    </w:lvl>
  </w:abstractNum>
  <w:abstractNum w:abstractNumId="3">
    <w:nsid w:val="19DF3BA6"/>
    <w:multiLevelType w:val="hybridMultilevel"/>
    <w:tmpl w:val="41861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E1B14"/>
    <w:multiLevelType w:val="hybridMultilevel"/>
    <w:tmpl w:val="10FCD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6753A"/>
    <w:multiLevelType w:val="hybridMultilevel"/>
    <w:tmpl w:val="0E08C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80A7B"/>
    <w:multiLevelType w:val="hybridMultilevel"/>
    <w:tmpl w:val="91FE444A"/>
    <w:lvl w:ilvl="0" w:tplc="40090001">
      <w:start w:val="1"/>
      <w:numFmt w:val="bullet"/>
      <w:lvlText w:val=""/>
      <w:lvlJc w:val="left"/>
      <w:pPr>
        <w:ind w:left="506" w:hanging="721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F9CA581E">
      <w:numFmt w:val="bullet"/>
      <w:lvlText w:val="•"/>
      <w:lvlJc w:val="left"/>
      <w:pPr>
        <w:ind w:left="1551" w:hanging="721"/>
      </w:pPr>
      <w:rPr>
        <w:rFonts w:hint="default"/>
        <w:lang w:val="en-US" w:eastAsia="en-US" w:bidi="ar-SA"/>
      </w:rPr>
    </w:lvl>
    <w:lvl w:ilvl="2" w:tplc="DAFC81FC">
      <w:numFmt w:val="bullet"/>
      <w:lvlText w:val="•"/>
      <w:lvlJc w:val="left"/>
      <w:pPr>
        <w:ind w:left="2603" w:hanging="721"/>
      </w:pPr>
      <w:rPr>
        <w:rFonts w:hint="default"/>
        <w:lang w:val="en-US" w:eastAsia="en-US" w:bidi="ar-SA"/>
      </w:rPr>
    </w:lvl>
    <w:lvl w:ilvl="3" w:tplc="46D25538">
      <w:numFmt w:val="bullet"/>
      <w:lvlText w:val="•"/>
      <w:lvlJc w:val="left"/>
      <w:pPr>
        <w:ind w:left="3655" w:hanging="721"/>
      </w:pPr>
      <w:rPr>
        <w:rFonts w:hint="default"/>
        <w:lang w:val="en-US" w:eastAsia="en-US" w:bidi="ar-SA"/>
      </w:rPr>
    </w:lvl>
    <w:lvl w:ilvl="4" w:tplc="C7AC9E82">
      <w:numFmt w:val="bullet"/>
      <w:lvlText w:val="•"/>
      <w:lvlJc w:val="left"/>
      <w:pPr>
        <w:ind w:left="4707" w:hanging="721"/>
      </w:pPr>
      <w:rPr>
        <w:rFonts w:hint="default"/>
        <w:lang w:val="en-US" w:eastAsia="en-US" w:bidi="ar-SA"/>
      </w:rPr>
    </w:lvl>
    <w:lvl w:ilvl="5" w:tplc="8084B392">
      <w:numFmt w:val="bullet"/>
      <w:lvlText w:val="•"/>
      <w:lvlJc w:val="left"/>
      <w:pPr>
        <w:ind w:left="5759" w:hanging="721"/>
      </w:pPr>
      <w:rPr>
        <w:rFonts w:hint="default"/>
        <w:lang w:val="en-US" w:eastAsia="en-US" w:bidi="ar-SA"/>
      </w:rPr>
    </w:lvl>
    <w:lvl w:ilvl="6" w:tplc="997E17E6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192CF2EC">
      <w:numFmt w:val="bullet"/>
      <w:lvlText w:val="•"/>
      <w:lvlJc w:val="left"/>
      <w:pPr>
        <w:ind w:left="7863" w:hanging="721"/>
      </w:pPr>
      <w:rPr>
        <w:rFonts w:hint="default"/>
        <w:lang w:val="en-US" w:eastAsia="en-US" w:bidi="ar-SA"/>
      </w:rPr>
    </w:lvl>
    <w:lvl w:ilvl="8" w:tplc="CABC30FC">
      <w:numFmt w:val="bullet"/>
      <w:lvlText w:val="•"/>
      <w:lvlJc w:val="left"/>
      <w:pPr>
        <w:ind w:left="8915" w:hanging="721"/>
      </w:pPr>
      <w:rPr>
        <w:rFonts w:hint="default"/>
        <w:lang w:val="en-US" w:eastAsia="en-US" w:bidi="ar-SA"/>
      </w:rPr>
    </w:lvl>
  </w:abstractNum>
  <w:abstractNum w:abstractNumId="7">
    <w:nsid w:val="2FD23A4A"/>
    <w:multiLevelType w:val="hybridMultilevel"/>
    <w:tmpl w:val="EC700316"/>
    <w:lvl w:ilvl="0" w:tplc="1B921A1E">
      <w:start w:val="1"/>
      <w:numFmt w:val="decimal"/>
      <w:lvlText w:val="%1."/>
      <w:lvlJc w:val="left"/>
      <w:pPr>
        <w:ind w:left="823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543" w:hanging="360"/>
      </w:pPr>
    </w:lvl>
    <w:lvl w:ilvl="2" w:tplc="4009001B" w:tentative="1">
      <w:start w:val="1"/>
      <w:numFmt w:val="lowerRoman"/>
      <w:lvlText w:val="%3."/>
      <w:lvlJc w:val="right"/>
      <w:pPr>
        <w:ind w:left="2263" w:hanging="180"/>
      </w:pPr>
    </w:lvl>
    <w:lvl w:ilvl="3" w:tplc="4009000F" w:tentative="1">
      <w:start w:val="1"/>
      <w:numFmt w:val="decimal"/>
      <w:lvlText w:val="%4."/>
      <w:lvlJc w:val="left"/>
      <w:pPr>
        <w:ind w:left="2983" w:hanging="360"/>
      </w:pPr>
    </w:lvl>
    <w:lvl w:ilvl="4" w:tplc="40090019" w:tentative="1">
      <w:start w:val="1"/>
      <w:numFmt w:val="lowerLetter"/>
      <w:lvlText w:val="%5."/>
      <w:lvlJc w:val="left"/>
      <w:pPr>
        <w:ind w:left="3703" w:hanging="360"/>
      </w:pPr>
    </w:lvl>
    <w:lvl w:ilvl="5" w:tplc="4009001B" w:tentative="1">
      <w:start w:val="1"/>
      <w:numFmt w:val="lowerRoman"/>
      <w:lvlText w:val="%6."/>
      <w:lvlJc w:val="right"/>
      <w:pPr>
        <w:ind w:left="4423" w:hanging="180"/>
      </w:pPr>
    </w:lvl>
    <w:lvl w:ilvl="6" w:tplc="4009000F" w:tentative="1">
      <w:start w:val="1"/>
      <w:numFmt w:val="decimal"/>
      <w:lvlText w:val="%7."/>
      <w:lvlJc w:val="left"/>
      <w:pPr>
        <w:ind w:left="5143" w:hanging="360"/>
      </w:pPr>
    </w:lvl>
    <w:lvl w:ilvl="7" w:tplc="40090019" w:tentative="1">
      <w:start w:val="1"/>
      <w:numFmt w:val="lowerLetter"/>
      <w:lvlText w:val="%8."/>
      <w:lvlJc w:val="left"/>
      <w:pPr>
        <w:ind w:left="5863" w:hanging="360"/>
      </w:pPr>
    </w:lvl>
    <w:lvl w:ilvl="8" w:tplc="40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>
    <w:nsid w:val="30BB36E7"/>
    <w:multiLevelType w:val="hybridMultilevel"/>
    <w:tmpl w:val="D2B06A16"/>
    <w:lvl w:ilvl="0" w:tplc="4009000F">
      <w:start w:val="1"/>
      <w:numFmt w:val="decimal"/>
      <w:lvlText w:val="%1.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0D93508"/>
    <w:multiLevelType w:val="hybridMultilevel"/>
    <w:tmpl w:val="7950857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6073B2E"/>
    <w:multiLevelType w:val="hybridMultilevel"/>
    <w:tmpl w:val="2B444604"/>
    <w:lvl w:ilvl="0" w:tplc="83AAACE6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ED67EC0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1BB078CC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C5B89654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BF663040"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5" w:tplc="67C8C87C"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ar-SA"/>
      </w:rPr>
    </w:lvl>
    <w:lvl w:ilvl="6" w:tplc="D758C87A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7" w:tplc="98D814D4"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 w:tplc="906E3612"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</w:abstractNum>
  <w:abstractNum w:abstractNumId="11">
    <w:nsid w:val="4790186A"/>
    <w:multiLevelType w:val="hybridMultilevel"/>
    <w:tmpl w:val="B698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2099C"/>
    <w:multiLevelType w:val="hybridMultilevel"/>
    <w:tmpl w:val="9ACAC73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4B0EFF"/>
    <w:multiLevelType w:val="hybridMultilevel"/>
    <w:tmpl w:val="21D0B18A"/>
    <w:lvl w:ilvl="0" w:tplc="40090011">
      <w:start w:val="1"/>
      <w:numFmt w:val="decimal"/>
      <w:lvlText w:val="%1)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EE15B52"/>
    <w:multiLevelType w:val="hybridMultilevel"/>
    <w:tmpl w:val="6578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25F56"/>
    <w:multiLevelType w:val="hybridMultilevel"/>
    <w:tmpl w:val="540EF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C4661"/>
    <w:multiLevelType w:val="hybridMultilevel"/>
    <w:tmpl w:val="595EF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27204"/>
    <w:multiLevelType w:val="hybridMultilevel"/>
    <w:tmpl w:val="B0183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57A84"/>
    <w:multiLevelType w:val="hybridMultilevel"/>
    <w:tmpl w:val="C512FC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E3C47"/>
    <w:multiLevelType w:val="hybridMultilevel"/>
    <w:tmpl w:val="7FD23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750DB"/>
    <w:multiLevelType w:val="hybridMultilevel"/>
    <w:tmpl w:val="3864B03E"/>
    <w:lvl w:ilvl="0" w:tplc="D9448D9E">
      <w:numFmt w:val="bullet"/>
      <w:lvlText w:val=""/>
      <w:lvlJc w:val="left"/>
      <w:pPr>
        <w:ind w:left="8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2BA55C8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2F181E6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A7E4759E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4" w:tplc="C06437F0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599055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E7961D06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7" w:tplc="D548A1FA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5B26427C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21">
    <w:nsid w:val="6CAC4E2F"/>
    <w:multiLevelType w:val="hybridMultilevel"/>
    <w:tmpl w:val="31B6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AE22B8"/>
    <w:multiLevelType w:val="hybridMultilevel"/>
    <w:tmpl w:val="333A8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E2CA2"/>
    <w:multiLevelType w:val="multilevel"/>
    <w:tmpl w:val="FDB24D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20"/>
  </w:num>
  <w:num w:numId="4">
    <w:abstractNumId w:val="1"/>
  </w:num>
  <w:num w:numId="5">
    <w:abstractNumId w:val="13"/>
  </w:num>
  <w:num w:numId="6">
    <w:abstractNumId w:val="12"/>
  </w:num>
  <w:num w:numId="7">
    <w:abstractNumId w:val="6"/>
  </w:num>
  <w:num w:numId="8">
    <w:abstractNumId w:val="15"/>
  </w:num>
  <w:num w:numId="9">
    <w:abstractNumId w:val="23"/>
  </w:num>
  <w:num w:numId="10">
    <w:abstractNumId w:val="8"/>
  </w:num>
  <w:num w:numId="11">
    <w:abstractNumId w:val="18"/>
  </w:num>
  <w:num w:numId="12">
    <w:abstractNumId w:val="17"/>
  </w:num>
  <w:num w:numId="13">
    <w:abstractNumId w:val="3"/>
  </w:num>
  <w:num w:numId="14">
    <w:abstractNumId w:val="16"/>
  </w:num>
  <w:num w:numId="15">
    <w:abstractNumId w:val="14"/>
  </w:num>
  <w:num w:numId="16">
    <w:abstractNumId w:val="22"/>
  </w:num>
  <w:num w:numId="17">
    <w:abstractNumId w:val="5"/>
  </w:num>
  <w:num w:numId="18">
    <w:abstractNumId w:val="21"/>
  </w:num>
  <w:num w:numId="19">
    <w:abstractNumId w:val="4"/>
  </w:num>
  <w:num w:numId="20">
    <w:abstractNumId w:val="9"/>
  </w:num>
  <w:num w:numId="21">
    <w:abstractNumId w:val="19"/>
  </w:num>
  <w:num w:numId="22">
    <w:abstractNumId w:val="0"/>
  </w:num>
  <w:num w:numId="23">
    <w:abstractNumId w:val="1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030F0"/>
    <w:rsid w:val="00014BC9"/>
    <w:rsid w:val="00025324"/>
    <w:rsid w:val="00045704"/>
    <w:rsid w:val="000457DD"/>
    <w:rsid w:val="00057F44"/>
    <w:rsid w:val="0006400C"/>
    <w:rsid w:val="00087CBE"/>
    <w:rsid w:val="00090772"/>
    <w:rsid w:val="000A3488"/>
    <w:rsid w:val="000B3AAF"/>
    <w:rsid w:val="000B7C0F"/>
    <w:rsid w:val="000C170E"/>
    <w:rsid w:val="00101C72"/>
    <w:rsid w:val="00106884"/>
    <w:rsid w:val="00132230"/>
    <w:rsid w:val="00132D0E"/>
    <w:rsid w:val="001537CD"/>
    <w:rsid w:val="001618EA"/>
    <w:rsid w:val="00171862"/>
    <w:rsid w:val="0018012B"/>
    <w:rsid w:val="00196096"/>
    <w:rsid w:val="001D5D85"/>
    <w:rsid w:val="00211776"/>
    <w:rsid w:val="0021274C"/>
    <w:rsid w:val="0022785E"/>
    <w:rsid w:val="002343E9"/>
    <w:rsid w:val="00240EC7"/>
    <w:rsid w:val="00264C49"/>
    <w:rsid w:val="00292579"/>
    <w:rsid w:val="002942D4"/>
    <w:rsid w:val="0029524E"/>
    <w:rsid w:val="002A390B"/>
    <w:rsid w:val="002A48A9"/>
    <w:rsid w:val="002C41B2"/>
    <w:rsid w:val="002F701D"/>
    <w:rsid w:val="002F7E0D"/>
    <w:rsid w:val="00304AC4"/>
    <w:rsid w:val="0030550E"/>
    <w:rsid w:val="003067AF"/>
    <w:rsid w:val="00345709"/>
    <w:rsid w:val="0035541C"/>
    <w:rsid w:val="003753A4"/>
    <w:rsid w:val="00384A92"/>
    <w:rsid w:val="00392AAA"/>
    <w:rsid w:val="003A299C"/>
    <w:rsid w:val="003A4103"/>
    <w:rsid w:val="003C1AB1"/>
    <w:rsid w:val="003D4696"/>
    <w:rsid w:val="003D4BB5"/>
    <w:rsid w:val="003E1B98"/>
    <w:rsid w:val="0040554F"/>
    <w:rsid w:val="00430579"/>
    <w:rsid w:val="00447C5E"/>
    <w:rsid w:val="004963F7"/>
    <w:rsid w:val="004A4C0E"/>
    <w:rsid w:val="004C46D5"/>
    <w:rsid w:val="004D7DCB"/>
    <w:rsid w:val="005055EA"/>
    <w:rsid w:val="005141BF"/>
    <w:rsid w:val="005203AF"/>
    <w:rsid w:val="00521085"/>
    <w:rsid w:val="00526BAB"/>
    <w:rsid w:val="00541239"/>
    <w:rsid w:val="00570A56"/>
    <w:rsid w:val="0059139F"/>
    <w:rsid w:val="005A0A78"/>
    <w:rsid w:val="005B387D"/>
    <w:rsid w:val="005B6F1D"/>
    <w:rsid w:val="005C37ED"/>
    <w:rsid w:val="005D08FE"/>
    <w:rsid w:val="005D21CD"/>
    <w:rsid w:val="005E19F8"/>
    <w:rsid w:val="005F6621"/>
    <w:rsid w:val="0060185E"/>
    <w:rsid w:val="00602CA9"/>
    <w:rsid w:val="00604938"/>
    <w:rsid w:val="00616DCE"/>
    <w:rsid w:val="006312DF"/>
    <w:rsid w:val="006820B5"/>
    <w:rsid w:val="00697884"/>
    <w:rsid w:val="006A2C47"/>
    <w:rsid w:val="006B755D"/>
    <w:rsid w:val="006C06C3"/>
    <w:rsid w:val="006C1481"/>
    <w:rsid w:val="007061BC"/>
    <w:rsid w:val="0072203E"/>
    <w:rsid w:val="00722F61"/>
    <w:rsid w:val="007377CC"/>
    <w:rsid w:val="00740C47"/>
    <w:rsid w:val="00762913"/>
    <w:rsid w:val="00765AC5"/>
    <w:rsid w:val="00786DA1"/>
    <w:rsid w:val="00787544"/>
    <w:rsid w:val="00792B6A"/>
    <w:rsid w:val="007C028B"/>
    <w:rsid w:val="007F55A1"/>
    <w:rsid w:val="007F5BEA"/>
    <w:rsid w:val="007F6BE2"/>
    <w:rsid w:val="0080684D"/>
    <w:rsid w:val="0084423B"/>
    <w:rsid w:val="00853469"/>
    <w:rsid w:val="0086101A"/>
    <w:rsid w:val="00864151"/>
    <w:rsid w:val="00867E28"/>
    <w:rsid w:val="00877DF8"/>
    <w:rsid w:val="00893360"/>
    <w:rsid w:val="00894FAF"/>
    <w:rsid w:val="008A7A08"/>
    <w:rsid w:val="008E6BB9"/>
    <w:rsid w:val="008F3141"/>
    <w:rsid w:val="009030F0"/>
    <w:rsid w:val="0094336E"/>
    <w:rsid w:val="009601D4"/>
    <w:rsid w:val="00971E61"/>
    <w:rsid w:val="00985FD4"/>
    <w:rsid w:val="009A37B4"/>
    <w:rsid w:val="009C21DC"/>
    <w:rsid w:val="009D778F"/>
    <w:rsid w:val="00A05295"/>
    <w:rsid w:val="00A068E1"/>
    <w:rsid w:val="00A10EE8"/>
    <w:rsid w:val="00A16633"/>
    <w:rsid w:val="00A174CE"/>
    <w:rsid w:val="00A21540"/>
    <w:rsid w:val="00A337F7"/>
    <w:rsid w:val="00A71946"/>
    <w:rsid w:val="00A76101"/>
    <w:rsid w:val="00A83629"/>
    <w:rsid w:val="00A92223"/>
    <w:rsid w:val="00A92231"/>
    <w:rsid w:val="00AB31F9"/>
    <w:rsid w:val="00AB6C24"/>
    <w:rsid w:val="00AF04D5"/>
    <w:rsid w:val="00AF426B"/>
    <w:rsid w:val="00AF7545"/>
    <w:rsid w:val="00B13BE2"/>
    <w:rsid w:val="00B26B67"/>
    <w:rsid w:val="00B47FA5"/>
    <w:rsid w:val="00B727A5"/>
    <w:rsid w:val="00BA7771"/>
    <w:rsid w:val="00BD53BD"/>
    <w:rsid w:val="00C015DB"/>
    <w:rsid w:val="00C033E0"/>
    <w:rsid w:val="00C372AA"/>
    <w:rsid w:val="00C42320"/>
    <w:rsid w:val="00C43BFD"/>
    <w:rsid w:val="00C5568B"/>
    <w:rsid w:val="00C55E0A"/>
    <w:rsid w:val="00C71B5B"/>
    <w:rsid w:val="00C77021"/>
    <w:rsid w:val="00C85116"/>
    <w:rsid w:val="00C942A3"/>
    <w:rsid w:val="00CA6F7A"/>
    <w:rsid w:val="00CA7491"/>
    <w:rsid w:val="00CB13D0"/>
    <w:rsid w:val="00CB5FA4"/>
    <w:rsid w:val="00CF46FE"/>
    <w:rsid w:val="00CF4907"/>
    <w:rsid w:val="00D06F1B"/>
    <w:rsid w:val="00D22DBE"/>
    <w:rsid w:val="00D405C3"/>
    <w:rsid w:val="00D50F24"/>
    <w:rsid w:val="00DB1CEC"/>
    <w:rsid w:val="00DE2529"/>
    <w:rsid w:val="00DF4915"/>
    <w:rsid w:val="00E00489"/>
    <w:rsid w:val="00E01530"/>
    <w:rsid w:val="00E03874"/>
    <w:rsid w:val="00E052AB"/>
    <w:rsid w:val="00E05D13"/>
    <w:rsid w:val="00E37D89"/>
    <w:rsid w:val="00E41022"/>
    <w:rsid w:val="00E61977"/>
    <w:rsid w:val="00E72050"/>
    <w:rsid w:val="00E8138B"/>
    <w:rsid w:val="00E81CC5"/>
    <w:rsid w:val="00E856D5"/>
    <w:rsid w:val="00E965D1"/>
    <w:rsid w:val="00E97ECE"/>
    <w:rsid w:val="00EA2F2D"/>
    <w:rsid w:val="00EB07D8"/>
    <w:rsid w:val="00EC7BE1"/>
    <w:rsid w:val="00ED0A6D"/>
    <w:rsid w:val="00F0322A"/>
    <w:rsid w:val="00F03AA6"/>
    <w:rsid w:val="00F04913"/>
    <w:rsid w:val="00F05046"/>
    <w:rsid w:val="00F16F01"/>
    <w:rsid w:val="00F42218"/>
    <w:rsid w:val="00F5520A"/>
    <w:rsid w:val="00F65D3B"/>
    <w:rsid w:val="00F770F4"/>
    <w:rsid w:val="00F8087A"/>
    <w:rsid w:val="00F813E6"/>
    <w:rsid w:val="00F87780"/>
    <w:rsid w:val="00F90C46"/>
    <w:rsid w:val="00F93387"/>
    <w:rsid w:val="00F94847"/>
    <w:rsid w:val="00FB3351"/>
    <w:rsid w:val="00FE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30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030F0"/>
    <w:pPr>
      <w:spacing w:before="3"/>
      <w:ind w:left="447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30F0"/>
    <w:rPr>
      <w:sz w:val="24"/>
      <w:szCs w:val="24"/>
    </w:rPr>
  </w:style>
  <w:style w:type="paragraph" w:styleId="Title">
    <w:name w:val="Title"/>
    <w:basedOn w:val="Normal"/>
    <w:uiPriority w:val="1"/>
    <w:qFormat/>
    <w:rsid w:val="009030F0"/>
    <w:pPr>
      <w:spacing w:before="64"/>
      <w:ind w:left="2064" w:right="2100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34"/>
    <w:qFormat/>
    <w:rsid w:val="009030F0"/>
    <w:pPr>
      <w:ind w:left="867" w:hanging="361"/>
    </w:pPr>
  </w:style>
  <w:style w:type="paragraph" w:customStyle="1" w:styleId="TableParagraph">
    <w:name w:val="Table Paragraph"/>
    <w:basedOn w:val="Normal"/>
    <w:uiPriority w:val="1"/>
    <w:qFormat/>
    <w:rsid w:val="009030F0"/>
  </w:style>
  <w:style w:type="paragraph" w:styleId="BalloonText">
    <w:name w:val="Balloon Text"/>
    <w:basedOn w:val="Normal"/>
    <w:link w:val="BalloonTextChar"/>
    <w:uiPriority w:val="99"/>
    <w:semiHidden/>
    <w:unhideWhenUsed/>
    <w:rsid w:val="00682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B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6B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1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17186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1718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FootnoteItalic">
    <w:name w:val="Footnote + Italic"/>
    <w:basedOn w:val="DefaultParagraphFont"/>
    <w:rsid w:val="00792B6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styleId="Strong">
    <w:name w:val="Strong"/>
    <w:basedOn w:val="DefaultParagraphFont"/>
    <w:uiPriority w:val="22"/>
    <w:qFormat/>
    <w:rsid w:val="00792B6A"/>
    <w:rPr>
      <w:b/>
      <w:bCs/>
    </w:rPr>
  </w:style>
  <w:style w:type="paragraph" w:customStyle="1" w:styleId="Default">
    <w:name w:val="Default"/>
    <w:rsid w:val="002942D4"/>
    <w:pPr>
      <w:widowControl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u-text-bold">
    <w:name w:val="u-text-bold"/>
    <w:basedOn w:val="DefaultParagraphFont"/>
    <w:rsid w:val="009A37B4"/>
  </w:style>
  <w:style w:type="character" w:customStyle="1" w:styleId="Heading3Char">
    <w:name w:val="Heading 3 Char"/>
    <w:basedOn w:val="DefaultParagraphFont"/>
    <w:link w:val="Heading3"/>
    <w:uiPriority w:val="9"/>
    <w:rsid w:val="005141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F16F01"/>
  </w:style>
  <w:style w:type="character" w:customStyle="1" w:styleId="articlelayoutheaderinfodoi">
    <w:name w:val="articlelayoutheader__info__doi"/>
    <w:basedOn w:val="DefaultParagraphFont"/>
    <w:rsid w:val="00045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436">
          <w:marLeft w:val="0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9556">
              <w:marLeft w:val="-46"/>
              <w:marRight w:val="-46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22942375">
                  <w:marLeft w:val="0"/>
                  <w:marRight w:val="0"/>
                  <w:marTop w:val="0"/>
                  <w:marBottom w:val="0"/>
                  <w:divBdr>
                    <w:top w:val="single" w:sz="4" w:space="0" w:color="8AB4F8"/>
                    <w:left w:val="single" w:sz="4" w:space="0" w:color="8AB4F8"/>
                    <w:bottom w:val="single" w:sz="4" w:space="0" w:color="8AB4F8"/>
                    <w:right w:val="single" w:sz="4" w:space="0" w:color="8AB4F8"/>
                  </w:divBdr>
                </w:div>
              </w:divsChild>
            </w:div>
          </w:divsChild>
        </w:div>
        <w:div w:id="9459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EC6A-5B15-4285-8D1B-DDFB0B93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dcterms:created xsi:type="dcterms:W3CDTF">2024-01-11T08:56:00Z</dcterms:created>
  <dcterms:modified xsi:type="dcterms:W3CDTF">2024-03-16T09:18:00Z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2022-02-04T00:00:00Z</vt:filetime>
  </property>
</Properties>
</file>