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70" w:rsidRPr="00C26E70" w:rsidRDefault="00C26E70" w:rsidP="00C26E70">
      <w:pPr>
        <w:pStyle w:val="BodyText"/>
        <w:jc w:val="center"/>
        <w:rPr>
          <w:rFonts w:ascii="Times New Roman" w:hAnsi="Times New Roman" w:cs="Times New Roman"/>
          <w:b/>
          <w:w w:val="135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35"/>
          <w:sz w:val="24"/>
          <w:szCs w:val="24"/>
        </w:rPr>
        <w:t>Dr.S.K.Tiwari,</w:t>
      </w:r>
    </w:p>
    <w:p w:rsidR="00C26E70" w:rsidRPr="00C26E70" w:rsidRDefault="00C26E70" w:rsidP="00C26E70">
      <w:pPr>
        <w:pStyle w:val="BodyText"/>
        <w:jc w:val="center"/>
        <w:rPr>
          <w:rFonts w:ascii="Times New Roman" w:hAnsi="Times New Roman" w:cs="Times New Roman"/>
          <w:b/>
          <w:w w:val="135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35"/>
          <w:sz w:val="24"/>
          <w:szCs w:val="24"/>
        </w:rPr>
        <w:t>Deptt. of Zoology, DDU Gorakhpur University, Gorakhpur</w:t>
      </w:r>
    </w:p>
    <w:p w:rsidR="00C26E70" w:rsidRPr="00C26E70" w:rsidRDefault="00C26E70" w:rsidP="00C26E70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spacing w:val="-3"/>
          <w:w w:val="110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35"/>
          <w:sz w:val="24"/>
          <w:szCs w:val="24"/>
        </w:rPr>
        <w:t>M.Sc. IV Semester Zoology (Entomology): Paper III (4103) Economic Entomology</w:t>
      </w:r>
    </w:p>
    <w:p w:rsidR="00C26E70" w:rsidRPr="00C26E70" w:rsidRDefault="00C26E70" w:rsidP="00C26E70">
      <w:pPr>
        <w:pStyle w:val="BodyText"/>
        <w:spacing w:line="360" w:lineRule="auto"/>
        <w:rPr>
          <w:rFonts w:ascii="Times New Roman" w:hAnsi="Times New Roman" w:cs="Times New Roman"/>
          <w:b/>
          <w:spacing w:val="-3"/>
          <w:w w:val="110"/>
          <w:sz w:val="24"/>
          <w:szCs w:val="24"/>
        </w:rPr>
      </w:pP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</w: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softHyphen/>
        <w:t>-----------------------------------------------------------------------------------------------------</w:t>
      </w:r>
    </w:p>
    <w:p w:rsidR="0011183A" w:rsidRPr="00C26E70" w:rsidRDefault="00C26E70" w:rsidP="0011183A">
      <w:pPr>
        <w:spacing w:before="1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6E70">
        <w:rPr>
          <w:rFonts w:ascii="Times New Roman" w:hAnsi="Times New Roman" w:cs="Times New Roman"/>
          <w:w w:val="125"/>
          <w:sz w:val="24"/>
          <w:szCs w:val="24"/>
        </w:rPr>
        <w:t xml:space="preserve">  </w:t>
      </w:r>
      <w:r w:rsidRPr="00C26E70">
        <w:rPr>
          <w:rFonts w:ascii="Times New Roman" w:hAnsi="Times New Roman" w:cs="Times New Roman"/>
          <w:b/>
          <w:w w:val="125"/>
          <w:sz w:val="24"/>
          <w:szCs w:val="24"/>
        </w:rPr>
        <w:t xml:space="preserve">II. </w:t>
      </w:r>
      <w:r w:rsidRPr="00C26E70">
        <w:rPr>
          <w:rFonts w:ascii="Times New Roman" w:hAnsi="Times New Roman" w:cs="Times New Roman"/>
          <w:b/>
          <w:i/>
          <w:w w:val="125"/>
          <w:sz w:val="24"/>
          <w:szCs w:val="24"/>
        </w:rPr>
        <w:t xml:space="preserve">Scirpophaga </w:t>
      </w:r>
      <w:r w:rsidR="0011183A">
        <w:rPr>
          <w:rFonts w:ascii="Times New Roman" w:hAnsi="Times New Roman" w:cs="Times New Roman"/>
          <w:b/>
          <w:i/>
          <w:w w:val="125"/>
          <w:sz w:val="24"/>
          <w:szCs w:val="24"/>
        </w:rPr>
        <w:t>excerptalis</w:t>
      </w:r>
      <w:r w:rsidR="0011183A">
        <w:rPr>
          <w:rFonts w:ascii="Times New Roman" w:hAnsi="Times New Roman" w:cs="Times New Roman"/>
          <w:b/>
          <w:w w:val="125"/>
          <w:sz w:val="24"/>
          <w:szCs w:val="24"/>
        </w:rPr>
        <w:t xml:space="preserve"> (Sugarcane Top</w:t>
      </w:r>
      <w:r w:rsidR="0011183A" w:rsidRPr="00C26E70">
        <w:rPr>
          <w:rFonts w:ascii="Times New Roman" w:hAnsi="Times New Roman" w:cs="Times New Roman"/>
          <w:b/>
          <w:w w:val="125"/>
          <w:sz w:val="24"/>
          <w:szCs w:val="24"/>
        </w:rPr>
        <w:t xml:space="preserve"> </w:t>
      </w:r>
      <w:r w:rsidR="0011183A">
        <w:rPr>
          <w:rFonts w:ascii="Times New Roman" w:hAnsi="Times New Roman" w:cs="Times New Roman"/>
          <w:b/>
          <w:w w:val="125"/>
          <w:sz w:val="24"/>
          <w:szCs w:val="24"/>
        </w:rPr>
        <w:t>B</w:t>
      </w:r>
      <w:r w:rsidR="0011183A" w:rsidRPr="00C26E70">
        <w:rPr>
          <w:rFonts w:ascii="Times New Roman" w:hAnsi="Times New Roman" w:cs="Times New Roman"/>
          <w:b/>
          <w:w w:val="125"/>
          <w:sz w:val="24"/>
          <w:szCs w:val="24"/>
        </w:rPr>
        <w:t>orer)</w:t>
      </w:r>
      <w:r w:rsidR="0011183A" w:rsidRPr="00C26E70">
        <w:rPr>
          <w:rFonts w:ascii="Times New Roman" w:hAnsi="Times New Roman" w:cs="Times New Roman"/>
          <w:b/>
          <w:w w:val="205"/>
          <w:sz w:val="24"/>
          <w:szCs w:val="24"/>
        </w:rPr>
        <w:t xml:space="preserve"> </w:t>
      </w:r>
    </w:p>
    <w:p w:rsidR="0011183A" w:rsidRDefault="0011183A" w:rsidP="0011183A">
      <w:pPr>
        <w:spacing w:before="115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Earlier </w:t>
      </w:r>
      <w:r w:rsidRPr="00C26E70">
        <w:rPr>
          <w:rFonts w:ascii="Times New Roman" w:hAnsi="Times New Roman" w:cs="Times New Roman"/>
          <w:b/>
          <w:i/>
          <w:w w:val="125"/>
          <w:sz w:val="24"/>
          <w:szCs w:val="24"/>
        </w:rPr>
        <w:t xml:space="preserve">Scirpophaga </w:t>
      </w:r>
      <w:r w:rsidRPr="00C26E70">
        <w:rPr>
          <w:rFonts w:ascii="Times New Roman" w:hAnsi="Times New Roman" w:cs="Times New Roman"/>
          <w:b/>
          <w:sz w:val="24"/>
          <w:szCs w:val="24"/>
        </w:rPr>
        <w:t>(</w:t>
      </w:r>
      <w:r w:rsidRPr="00C26E70">
        <w:rPr>
          <w:rFonts w:ascii="Times New Roman" w:hAnsi="Times New Roman" w:cs="Times New Roman"/>
          <w:b/>
          <w:i/>
          <w:sz w:val="24"/>
          <w:szCs w:val="24"/>
        </w:rPr>
        <w:t xml:space="preserve">= </w:t>
      </w:r>
      <w:r w:rsidRPr="00C26E70">
        <w:rPr>
          <w:rFonts w:ascii="Times New Roman" w:hAnsi="Times New Roman" w:cs="Times New Roman"/>
          <w:b/>
          <w:i/>
          <w:w w:val="125"/>
          <w:sz w:val="24"/>
          <w:szCs w:val="24"/>
        </w:rPr>
        <w:t>Tryporyza</w:t>
      </w:r>
      <w:r w:rsidRPr="00C26E70">
        <w:rPr>
          <w:rFonts w:ascii="Times New Roman" w:hAnsi="Times New Roman" w:cs="Times New Roman"/>
          <w:b/>
          <w:w w:val="125"/>
          <w:sz w:val="24"/>
          <w:szCs w:val="24"/>
        </w:rPr>
        <w:t>)</w:t>
      </w:r>
      <w:r>
        <w:rPr>
          <w:rFonts w:ascii="Times New Roman" w:hAnsi="Times New Roman" w:cs="Times New Roman"/>
          <w:b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w w:val="125"/>
          <w:sz w:val="24"/>
          <w:szCs w:val="24"/>
        </w:rPr>
        <w:t>nivella</w:t>
      </w:r>
      <w:r w:rsidR="00C26E70" w:rsidRPr="00C26E70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:rsidR="0011183A" w:rsidRPr="00C26E70" w:rsidRDefault="0011183A" w:rsidP="0011183A">
      <w:pPr>
        <w:spacing w:before="1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                                          Order: Lepidoptera</w:t>
      </w:r>
      <w:r w:rsidR="00C26E70" w:rsidRPr="00C26E70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    </w:t>
      </w:r>
      <w:r w:rsidR="00C26E70" w:rsidRPr="00C26E70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</w:p>
    <w:p w:rsidR="00C26E70" w:rsidRDefault="00C26E70" w:rsidP="0011183A">
      <w:pPr>
        <w:pStyle w:val="BodyText"/>
        <w:spacing w:before="31"/>
        <w:rPr>
          <w:rFonts w:ascii="Times New Roman" w:hAnsi="Times New Roman" w:cs="Times New Roman"/>
          <w:w w:val="115"/>
          <w:sz w:val="24"/>
          <w:szCs w:val="24"/>
        </w:rPr>
      </w:pPr>
      <w:r w:rsidRPr="00C26E70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                          </w:t>
      </w:r>
      <w:r w:rsidR="0011183A">
        <w:rPr>
          <w:rFonts w:ascii="Times New Roman" w:hAnsi="Times New Roman" w:cs="Times New Roman"/>
          <w:w w:val="115"/>
          <w:sz w:val="24"/>
          <w:szCs w:val="24"/>
        </w:rPr>
        <w:t xml:space="preserve">                                Family: </w:t>
      </w:r>
      <w:r w:rsidR="0011183A" w:rsidRPr="0011183A">
        <w:rPr>
          <w:rFonts w:ascii="Times New Roman" w:hAnsi="Times New Roman" w:cs="Times New Roman"/>
          <w:w w:val="115"/>
          <w:sz w:val="24"/>
          <w:szCs w:val="24"/>
        </w:rPr>
        <w:t>Cambridae</w:t>
      </w:r>
    </w:p>
    <w:p w:rsidR="0011183A" w:rsidRPr="001C5D13" w:rsidRDefault="001C5D13" w:rsidP="0011183A">
      <w:pPr>
        <w:pStyle w:val="BodyText"/>
        <w:spacing w:before="31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      Earlier 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Scirpophaga nivella </w:t>
      </w:r>
      <w:r>
        <w:rPr>
          <w:rFonts w:ascii="Times New Roman" w:hAnsi="Times New Roman" w:cs="Times New Roman"/>
          <w:w w:val="115"/>
          <w:sz w:val="24"/>
          <w:szCs w:val="24"/>
        </w:rPr>
        <w:t>(</w:t>
      </w:r>
      <w:r>
        <w:rPr>
          <w:rFonts w:ascii="Times New Roman" w:hAnsi="Times New Roman" w:cs="Times New Roman"/>
          <w:i/>
          <w:w w:val="115"/>
          <w:sz w:val="24"/>
          <w:szCs w:val="24"/>
        </w:rPr>
        <w:t>Tryporyza nivella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) was considered as top borer of sugarcane but according to recent studies </w:t>
      </w:r>
      <w:r w:rsidR="004A715C">
        <w:rPr>
          <w:rFonts w:ascii="Times New Roman" w:hAnsi="Times New Roman" w:cs="Times New Roman"/>
          <w:i/>
          <w:w w:val="115"/>
          <w:sz w:val="24"/>
          <w:szCs w:val="24"/>
        </w:rPr>
        <w:t xml:space="preserve">S. nivella </w:t>
      </w:r>
      <w:r w:rsidR="004A715C">
        <w:rPr>
          <w:rFonts w:ascii="Times New Roman" w:hAnsi="Times New Roman" w:cs="Times New Roman"/>
          <w:w w:val="115"/>
          <w:sz w:val="24"/>
          <w:szCs w:val="24"/>
        </w:rPr>
        <w:t xml:space="preserve">or </w:t>
      </w:r>
      <w:r w:rsidR="004A715C">
        <w:rPr>
          <w:rFonts w:ascii="Times New Roman" w:hAnsi="Times New Roman" w:cs="Times New Roman"/>
          <w:i/>
          <w:w w:val="115"/>
          <w:sz w:val="24"/>
          <w:szCs w:val="24"/>
        </w:rPr>
        <w:t>T.nivella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is not a pest of sugarcane</w:t>
      </w:r>
      <w:r w:rsidR="004A715C">
        <w:rPr>
          <w:rFonts w:ascii="Times New Roman" w:hAnsi="Times New Roman" w:cs="Times New Roman"/>
          <w:w w:val="115"/>
          <w:sz w:val="24"/>
          <w:szCs w:val="24"/>
        </w:rPr>
        <w:t xml:space="preserve"> but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indeed a pest of rice</w:t>
      </w:r>
      <w:r w:rsidR="004A715C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11183A" w:rsidRPr="0011183A" w:rsidRDefault="0011183A" w:rsidP="0011183A">
      <w:pPr>
        <w:pStyle w:val="BodyText"/>
        <w:spacing w:before="31"/>
        <w:ind w:left="704"/>
        <w:jc w:val="right"/>
        <w:rPr>
          <w:rFonts w:ascii="Times New Roman" w:hAnsi="Times New Roman" w:cs="Times New Roman"/>
          <w:i/>
          <w:w w:val="115"/>
          <w:sz w:val="24"/>
          <w:szCs w:val="24"/>
        </w:rPr>
      </w:pPr>
    </w:p>
    <w:p w:rsidR="00C26E70" w:rsidRPr="00C26E70" w:rsidRDefault="00C26E70" w:rsidP="00965CE4">
      <w:pPr>
        <w:pStyle w:val="BodyText"/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t>1. Distribution.</w:t>
      </w:r>
      <w:r w:rsidRPr="00C26E7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6A4960">
        <w:rPr>
          <w:rFonts w:ascii="Times New Roman" w:hAnsi="Times New Roman" w:cs="Times New Roman"/>
          <w:w w:val="110"/>
          <w:sz w:val="24"/>
          <w:szCs w:val="24"/>
        </w:rPr>
        <w:t>The top</w:t>
      </w:r>
      <w:r w:rsidRPr="00C26E70">
        <w:rPr>
          <w:rFonts w:ascii="Times New Roman" w:hAnsi="Times New Roman" w:cs="Times New Roman"/>
          <w:w w:val="110"/>
          <w:sz w:val="24"/>
          <w:szCs w:val="24"/>
        </w:rPr>
        <w:t xml:space="preserve"> borer is distributed throughout south Asian countries where sugarcane is cultivated such as India, Pakistan, China, Taiw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an, Philippines, Thailand, Sri Lanka and Union of </w:t>
      </w:r>
      <w:r w:rsidRPr="00C26E70">
        <w:rPr>
          <w:rFonts w:ascii="Times New Roman" w:hAnsi="Times New Roman" w:cs="Times New Roman"/>
          <w:w w:val="110"/>
          <w:sz w:val="24"/>
          <w:szCs w:val="24"/>
        </w:rPr>
        <w:t>Myanmar.  In India, it is more destructive in northern states like Uttar Pradesh, Bihar and Madhya Pradesh (Fig.1).</w:t>
      </w:r>
    </w:p>
    <w:p w:rsidR="00C26E70" w:rsidRPr="00C26E70" w:rsidRDefault="00C26E70" w:rsidP="00C26E70">
      <w:pPr>
        <w:tabs>
          <w:tab w:val="left" w:pos="729"/>
        </w:tabs>
        <w:spacing w:before="33" w:line="280" w:lineRule="auto"/>
        <w:ind w:right="233"/>
        <w:rPr>
          <w:rFonts w:ascii="Times New Roman" w:hAnsi="Times New Roman" w:cs="Times New Roman"/>
          <w:b/>
          <w:spacing w:val="-3"/>
          <w:w w:val="105"/>
          <w:sz w:val="24"/>
          <w:szCs w:val="24"/>
        </w:rPr>
      </w:pPr>
      <w:r w:rsidRPr="00C26E70">
        <w:rPr>
          <w:rFonts w:ascii="Times New Roman" w:hAnsi="Times New Roman" w:cs="Times New Roman"/>
          <w:b/>
          <w:spacing w:val="-3"/>
          <w:w w:val="110"/>
          <w:sz w:val="24"/>
          <w:szCs w:val="24"/>
        </w:rPr>
        <w:t xml:space="preserve">  2. Host plants.</w:t>
      </w:r>
      <w:r w:rsidRPr="00C26E7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The </w:t>
      </w:r>
      <w:r w:rsidRPr="00C26E70">
        <w:rPr>
          <w:rFonts w:ascii="Times New Roman" w:hAnsi="Times New Roman" w:cs="Times New Roman"/>
          <w:w w:val="110"/>
          <w:sz w:val="24"/>
          <w:szCs w:val="24"/>
        </w:rPr>
        <w:t xml:space="preserve">main host plant </w:t>
      </w:r>
      <w:r w:rsidRPr="00C26E70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is </w:t>
      </w:r>
      <w:r w:rsidRPr="00C26E7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sugarcane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but it may </w:t>
      </w:r>
      <w:r w:rsidRPr="00C26E70">
        <w:rPr>
          <w:rFonts w:ascii="Times New Roman" w:hAnsi="Times New Roman" w:cs="Times New Roman"/>
          <w:w w:val="110"/>
          <w:sz w:val="24"/>
          <w:szCs w:val="24"/>
        </w:rPr>
        <w:t xml:space="preserve">live </w:t>
      </w:r>
      <w:r w:rsidRPr="00C26E7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on </w:t>
      </w:r>
      <w:r w:rsidRPr="00C26E7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munja, sorghum, sarkanda, millets, kahi </w:t>
      </w:r>
      <w:r w:rsidRPr="00C26E70">
        <w:rPr>
          <w:rFonts w:ascii="Times New Roman" w:hAnsi="Times New Roman" w:cs="Times New Roman"/>
          <w:w w:val="110"/>
          <w:sz w:val="24"/>
          <w:szCs w:val="24"/>
        </w:rPr>
        <w:t xml:space="preserve">and </w:t>
      </w:r>
      <w:r w:rsidRPr="00C26E7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other </w:t>
      </w:r>
      <w:r w:rsidRPr="00C26E70">
        <w:rPr>
          <w:rFonts w:ascii="Times New Roman" w:hAnsi="Times New Roman" w:cs="Times New Roman"/>
          <w:spacing w:val="6"/>
          <w:w w:val="110"/>
          <w:sz w:val="24"/>
          <w:szCs w:val="24"/>
        </w:rPr>
        <w:t>wild</w:t>
      </w:r>
      <w:r w:rsidRPr="00C26E70">
        <w:rPr>
          <w:rFonts w:ascii="Times New Roman" w:hAnsi="Times New Roman" w:cs="Times New Roman"/>
          <w:w w:val="110"/>
          <w:sz w:val="24"/>
          <w:szCs w:val="24"/>
        </w:rPr>
        <w:t xml:space="preserve"> grasses also.</w:t>
      </w:r>
      <w:r w:rsidRPr="00C26E70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</w:p>
    <w:p w:rsidR="00C26E70" w:rsidRPr="00C26E70" w:rsidRDefault="00C26E70" w:rsidP="00C26E70">
      <w:pPr>
        <w:tabs>
          <w:tab w:val="left" w:pos="729"/>
        </w:tabs>
        <w:spacing w:before="33" w:line="280" w:lineRule="auto"/>
        <w:ind w:right="233"/>
        <w:rPr>
          <w:rFonts w:ascii="Times New Roman" w:hAnsi="Times New Roman" w:cs="Times New Roman"/>
          <w:sz w:val="24"/>
          <w:szCs w:val="24"/>
        </w:rPr>
      </w:pPr>
    </w:p>
    <w:p w:rsidR="00C26E70" w:rsidRPr="00C26E70" w:rsidRDefault="00C26E70" w:rsidP="00C26E70">
      <w:pPr>
        <w:pStyle w:val="BodyText"/>
        <w:spacing w:before="31"/>
        <w:rPr>
          <w:rFonts w:ascii="Times New Roman" w:hAnsi="Times New Roman" w:cs="Times New Roman"/>
          <w:w w:val="115"/>
          <w:sz w:val="24"/>
          <w:szCs w:val="24"/>
        </w:rPr>
      </w:pPr>
    </w:p>
    <w:p w:rsidR="00C26E70" w:rsidRDefault="00C26E70" w:rsidP="00C26E70">
      <w:pPr>
        <w:pStyle w:val="BodyText"/>
        <w:spacing w:before="31"/>
        <w:ind w:left="1227"/>
        <w:rPr>
          <w:rFonts w:ascii="Verdana"/>
          <w:w w:val="110"/>
          <w:sz w:val="19"/>
          <w:szCs w:val="22"/>
        </w:rPr>
      </w:pPr>
      <w:r>
        <w:rPr>
          <w:rFonts w:ascii="Verdana"/>
          <w:w w:val="110"/>
          <w:sz w:val="19"/>
          <w:szCs w:val="22"/>
        </w:rPr>
        <w:t xml:space="preserve">              </w:t>
      </w:r>
    </w:p>
    <w:p w:rsidR="00C26E70" w:rsidRPr="00C26E70" w:rsidRDefault="00C26E70" w:rsidP="00C26E70">
      <w:pPr>
        <w:pStyle w:val="BodyText"/>
        <w:spacing w:before="31"/>
        <w:ind w:left="1227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Verdana"/>
          <w:w w:val="110"/>
          <w:sz w:val="19"/>
          <w:szCs w:val="22"/>
        </w:rPr>
        <w:t xml:space="preserve">                  </w:t>
      </w:r>
      <w:r w:rsidR="00871BF7" w:rsidRPr="00871BF7">
        <w:rPr>
          <w:sz w:val="22"/>
          <w:szCs w:val="22"/>
        </w:rPr>
      </w:r>
      <w:r w:rsidR="00871BF7" w:rsidRPr="00871BF7">
        <w:rPr>
          <w:sz w:val="22"/>
          <w:szCs w:val="22"/>
        </w:rPr>
        <w:pict>
          <v:group id="_x0000_s1026" style="width:217.7pt;height:140.4pt;mso-position-horizontal-relative:char;mso-position-vertical-relative:line" coordsize="4354,28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354;height:280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2;top:2206;width:164;height:226" filled="f" stroked="f">
              <v:textbox style="mso-next-textbox:#_x0000_s1028" inset="0,0,0,0">
                <w:txbxContent>
                  <w:p w:rsidR="00C26E70" w:rsidRDefault="00C26E70" w:rsidP="00C26E70">
                    <w:pPr>
                      <w:spacing w:line="225" w:lineRule="exact"/>
                      <w:rPr>
                        <w:rFonts w:ascii="Verdana"/>
                        <w:sz w:val="19"/>
                      </w:rPr>
                    </w:pPr>
                    <w:r>
                      <w:rPr>
                        <w:rFonts w:ascii="Verdana"/>
                        <w:w w:val="110"/>
                        <w:sz w:val="19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sz w:val="24"/>
          <w:szCs w:val="24"/>
        </w:rPr>
      </w:pP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A</w:t>
      </w: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sz w:val="24"/>
          <w:szCs w:val="24"/>
        </w:rPr>
      </w:pP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i/>
          <w:sz w:val="24"/>
          <w:szCs w:val="24"/>
        </w:rPr>
      </w:pPr>
      <w:r w:rsidRPr="00114686">
        <w:rPr>
          <w:rFonts w:ascii="Times New Roman" w:hAnsi="Times New Roman" w:cs="Times New Roman"/>
          <w:w w:val="105"/>
          <w:sz w:val="24"/>
          <w:szCs w:val="24"/>
        </w:rPr>
        <w:t xml:space="preserve">Fig. </w:t>
      </w:r>
      <w:r>
        <w:rPr>
          <w:rFonts w:ascii="Times New Roman" w:hAnsi="Times New Roman" w:cs="Times New Roman"/>
          <w:w w:val="105"/>
          <w:sz w:val="24"/>
          <w:szCs w:val="24"/>
        </w:rPr>
        <w:t>1</w:t>
      </w:r>
      <w:r w:rsidRPr="00114686">
        <w:rPr>
          <w:rFonts w:ascii="Times New Roman" w:hAnsi="Times New Roman" w:cs="Times New Roman"/>
          <w:w w:val="105"/>
          <w:sz w:val="24"/>
          <w:szCs w:val="24"/>
        </w:rPr>
        <w:t xml:space="preserve">. The sugarcane top borer, </w:t>
      </w:r>
      <w:r w:rsidRPr="00C26E70">
        <w:rPr>
          <w:rFonts w:ascii="Times New Roman" w:hAnsi="Times New Roman" w:cs="Times New Roman"/>
          <w:i/>
          <w:w w:val="105"/>
          <w:sz w:val="24"/>
          <w:szCs w:val="24"/>
        </w:rPr>
        <w:t xml:space="preserve">Scirpophaga </w:t>
      </w:r>
      <w:r w:rsidR="00A26AD0">
        <w:rPr>
          <w:rFonts w:ascii="Times New Roman" w:hAnsi="Times New Roman" w:cs="Times New Roman"/>
          <w:i/>
          <w:w w:val="105"/>
          <w:sz w:val="24"/>
          <w:szCs w:val="24"/>
        </w:rPr>
        <w:t>excerptalis</w:t>
      </w:r>
    </w:p>
    <w:p w:rsidR="00C26E70" w:rsidRPr="00C26E70" w:rsidRDefault="00C26E70" w:rsidP="00C26E70">
      <w:pPr>
        <w:pStyle w:val="BodyText"/>
        <w:numPr>
          <w:ilvl w:val="0"/>
          <w:numId w:val="5"/>
        </w:numPr>
        <w:spacing w:before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Larva     B. Pupa    C. Adult  </w:t>
      </w: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sz w:val="24"/>
          <w:szCs w:val="24"/>
        </w:rPr>
      </w:pP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sz w:val="24"/>
          <w:szCs w:val="24"/>
        </w:rPr>
      </w:pP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sz w:val="24"/>
          <w:szCs w:val="24"/>
        </w:rPr>
      </w:pP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sz w:val="24"/>
          <w:szCs w:val="24"/>
        </w:rPr>
      </w:pP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sz w:val="24"/>
          <w:szCs w:val="24"/>
        </w:rPr>
      </w:pPr>
    </w:p>
    <w:p w:rsidR="00C26E70" w:rsidRPr="00C26E70" w:rsidRDefault="00C26E70" w:rsidP="00C26E70">
      <w:pPr>
        <w:pStyle w:val="BodyText"/>
        <w:spacing w:before="31"/>
        <w:ind w:left="1587"/>
        <w:rPr>
          <w:rFonts w:ascii="Times New Roman" w:hAnsi="Times New Roman" w:cs="Times New Roman"/>
          <w:sz w:val="24"/>
          <w:szCs w:val="24"/>
        </w:rPr>
      </w:pPr>
    </w:p>
    <w:p w:rsidR="00C26E70" w:rsidRPr="00C26E70" w:rsidRDefault="00C26E70" w:rsidP="00C26E70">
      <w:pPr>
        <w:pStyle w:val="BodyText"/>
        <w:spacing w:before="31"/>
        <w:rPr>
          <w:rFonts w:ascii="Times New Roman" w:hAnsi="Times New Roman" w:cs="Times New Roman"/>
          <w:sz w:val="24"/>
          <w:szCs w:val="24"/>
        </w:rPr>
      </w:pPr>
    </w:p>
    <w:p w:rsidR="00C26E70" w:rsidRPr="009A3DBB" w:rsidRDefault="00C26E70" w:rsidP="00C26E70">
      <w:pPr>
        <w:pStyle w:val="ListParagraph"/>
        <w:numPr>
          <w:ilvl w:val="0"/>
          <w:numId w:val="6"/>
        </w:numPr>
        <w:tabs>
          <w:tab w:val="left" w:pos="729"/>
          <w:tab w:val="left" w:pos="917"/>
        </w:tabs>
        <w:spacing w:before="39" w:line="280" w:lineRule="auto"/>
        <w:ind w:right="358"/>
        <w:rPr>
          <w:rFonts w:ascii="Times New Roman" w:hAnsi="Times New Roman" w:cs="Times New Roman"/>
          <w:w w:val="110"/>
          <w:sz w:val="24"/>
          <w:szCs w:val="24"/>
        </w:rPr>
      </w:pPr>
      <w:r w:rsidRPr="009A3DBB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General Appearance</w:t>
      </w:r>
      <w:r w:rsidRPr="009A3DB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. Moths are silvery white </w:t>
      </w:r>
      <w:r w:rsidRPr="009A3DBB">
        <w:rPr>
          <w:rFonts w:ascii="Times New Roman" w:hAnsi="Times New Roman" w:cs="Times New Roman"/>
          <w:spacing w:val="2"/>
          <w:w w:val="105"/>
          <w:sz w:val="24"/>
          <w:szCs w:val="24"/>
        </w:rPr>
        <w:t>in colour. F</w:t>
      </w:r>
      <w:r w:rsidRPr="009A3DB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emales </w:t>
      </w:r>
      <w:r w:rsidRPr="009A3DBB">
        <w:rPr>
          <w:rFonts w:ascii="Times New Roman" w:hAnsi="Times New Roman" w:cs="Times New Roman"/>
          <w:spacing w:val="-12"/>
          <w:w w:val="105"/>
          <w:sz w:val="24"/>
          <w:szCs w:val="24"/>
        </w:rPr>
        <w:t>are</w:t>
      </w:r>
      <w:r w:rsidRPr="009A3DB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about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 xml:space="preserve">20-25 </w:t>
      </w:r>
      <w:r w:rsidRPr="009A3DB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mm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 xml:space="preserve">across </w:t>
      </w:r>
      <w:r w:rsidRPr="009A3DB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the </w:t>
      </w:r>
      <w:r w:rsidRPr="009A3DBB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wings. </w:t>
      </w:r>
      <w:r w:rsidRPr="009A3DB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The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 xml:space="preserve">anal segment of female is </w:t>
      </w:r>
      <w:r w:rsidRPr="009A3DBB">
        <w:rPr>
          <w:rFonts w:ascii="Times New Roman" w:hAnsi="Times New Roman" w:cs="Times New Roman"/>
          <w:spacing w:val="-3"/>
          <w:w w:val="105"/>
          <w:sz w:val="24"/>
          <w:szCs w:val="24"/>
        </w:rPr>
        <w:t>covered</w:t>
      </w:r>
      <w:r w:rsidRPr="009A3DB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9A3DBB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w w:val="155"/>
          <w:sz w:val="24"/>
          <w:szCs w:val="24"/>
        </w:rPr>
        <w:t>a</w:t>
      </w:r>
      <w:r w:rsidRPr="009A3DBB">
        <w:rPr>
          <w:rFonts w:ascii="Times New Roman" w:hAnsi="Times New Roman" w:cs="Times New Roman"/>
          <w:spacing w:val="15"/>
          <w:w w:val="15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spacing w:val="-6"/>
          <w:w w:val="105"/>
          <w:sz w:val="24"/>
          <w:szCs w:val="24"/>
        </w:rPr>
        <w:t>tuft</w:t>
      </w:r>
      <w:r w:rsidRPr="009A3DBB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9A3DBB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>yellow,</w:t>
      </w:r>
      <w:r w:rsidRPr="009A3DBB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>orange</w:t>
      </w:r>
      <w:r w:rsidRPr="009A3DB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spacing w:val="-4"/>
          <w:w w:val="105"/>
          <w:sz w:val="24"/>
          <w:szCs w:val="24"/>
        </w:rPr>
        <w:t>or</w:t>
      </w:r>
      <w:r w:rsidRPr="009A3DBB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>brownish</w:t>
      </w:r>
      <w:r w:rsidRPr="009A3DBB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>silken</w:t>
      </w:r>
      <w:r w:rsidRPr="009A3DB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9A3DBB">
        <w:rPr>
          <w:rFonts w:ascii="Times New Roman" w:hAnsi="Times New Roman" w:cs="Times New Roman"/>
          <w:w w:val="105"/>
          <w:sz w:val="24"/>
          <w:szCs w:val="24"/>
        </w:rPr>
        <w:t>hairs.</w:t>
      </w:r>
    </w:p>
    <w:p w:rsidR="00C26E70" w:rsidRPr="00C26E70" w:rsidRDefault="00C26E70" w:rsidP="00C26E70">
      <w:pPr>
        <w:pStyle w:val="BodyText"/>
        <w:tabs>
          <w:tab w:val="left" w:pos="4405"/>
        </w:tabs>
        <w:spacing w:before="31"/>
        <w:ind w:left="1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6E70" w:rsidRPr="00C26E70" w:rsidRDefault="00C26E70" w:rsidP="00C26E70">
      <w:pPr>
        <w:pStyle w:val="ListParagraph"/>
        <w:numPr>
          <w:ilvl w:val="0"/>
          <w:numId w:val="6"/>
        </w:numPr>
        <w:tabs>
          <w:tab w:val="left" w:pos="917"/>
        </w:tabs>
        <w:spacing w:before="39" w:line="360" w:lineRule="auto"/>
        <w:ind w:right="358"/>
        <w:rPr>
          <w:rFonts w:ascii="Times New Roman" w:hAnsi="Times New Roman" w:cs="Times New Roman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05"/>
          <w:sz w:val="24"/>
          <w:szCs w:val="24"/>
        </w:rPr>
        <w:t xml:space="preserve">Life </w:t>
      </w:r>
      <w:r w:rsidRPr="00C26E70">
        <w:rPr>
          <w:rFonts w:ascii="Times New Roman" w:hAnsi="Times New Roman" w:cs="Times New Roman"/>
          <w:b/>
          <w:sz w:val="24"/>
          <w:szCs w:val="24"/>
        </w:rPr>
        <w:t>cycle.</w:t>
      </w:r>
      <w:r w:rsidRPr="00C26E70">
        <w:rPr>
          <w:rFonts w:ascii="Times New Roman" w:hAnsi="Times New Roman" w:cs="Times New Roman"/>
          <w:sz w:val="24"/>
          <w:szCs w:val="24"/>
        </w:rPr>
        <w:t xml:space="preserve"> The female lays 300-500 elongated and oval eggs either singly or in clustures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z w:val="24"/>
          <w:szCs w:val="24"/>
        </w:rPr>
        <w:t xml:space="preserve">of 5- </w:t>
      </w:r>
      <w:r w:rsidRPr="00C26E70">
        <w:rPr>
          <w:rFonts w:ascii="Times New Roman" w:hAnsi="Times New Roman" w:cs="Times New Roman"/>
          <w:spacing w:val="9"/>
          <w:sz w:val="24"/>
          <w:szCs w:val="24"/>
        </w:rPr>
        <w:t xml:space="preserve">10 </w:t>
      </w:r>
      <w:r w:rsidRPr="00C26E70">
        <w:rPr>
          <w:rFonts w:ascii="Times New Roman" w:hAnsi="Times New Roman" w:cs="Times New Roman"/>
          <w:sz w:val="24"/>
          <w:szCs w:val="24"/>
        </w:rPr>
        <w:t xml:space="preserve">on </w:t>
      </w:r>
      <w:r w:rsidRPr="00C26E70">
        <w:rPr>
          <w:rFonts w:ascii="Times New Roman" w:hAnsi="Times New Roman" w:cs="Times New Roman"/>
          <w:spacing w:val="-6"/>
          <w:sz w:val="24"/>
          <w:szCs w:val="24"/>
        </w:rPr>
        <w:t xml:space="preserve">the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lower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side </w:t>
      </w:r>
      <w:r w:rsidRPr="00C26E70">
        <w:rPr>
          <w:rFonts w:ascii="Times New Roman" w:hAnsi="Times New Roman" w:cs="Times New Roman"/>
          <w:sz w:val="24"/>
          <w:szCs w:val="24"/>
        </w:rPr>
        <w:t xml:space="preserve">of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C26E70">
        <w:rPr>
          <w:rFonts w:ascii="Times New Roman" w:hAnsi="Times New Roman" w:cs="Times New Roman"/>
          <w:sz w:val="24"/>
          <w:szCs w:val="24"/>
        </w:rPr>
        <w:t xml:space="preserve">leaves.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The clustures of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>eggs</w:t>
      </w:r>
      <w:r w:rsidRPr="00C26E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-7"/>
          <w:sz w:val="24"/>
          <w:szCs w:val="24"/>
        </w:rPr>
        <w:t xml:space="preserve">are </w:t>
      </w:r>
      <w:r w:rsidRPr="00C26E70">
        <w:rPr>
          <w:rFonts w:ascii="Times New Roman" w:hAnsi="Times New Roman" w:cs="Times New Roman"/>
          <w:sz w:val="24"/>
          <w:szCs w:val="24"/>
        </w:rPr>
        <w:t xml:space="preserve">covered </w:t>
      </w:r>
      <w:r w:rsidRPr="00C26E70">
        <w:rPr>
          <w:rFonts w:ascii="Times New Roman" w:hAnsi="Times New Roman" w:cs="Times New Roman"/>
          <w:spacing w:val="-5"/>
          <w:sz w:val="24"/>
          <w:szCs w:val="24"/>
        </w:rPr>
        <w:t xml:space="preserve">with </w:t>
      </w:r>
      <w:r w:rsidRPr="00C26E70">
        <w:rPr>
          <w:rFonts w:ascii="Times New Roman" w:hAnsi="Times New Roman" w:cs="Times New Roman"/>
          <w:sz w:val="24"/>
          <w:szCs w:val="24"/>
        </w:rPr>
        <w:t>tuft of coloured  hairs in which eggs can be easily seen in sun light.</w:t>
      </w:r>
    </w:p>
    <w:p w:rsidR="00C26E70" w:rsidRPr="00C26E70" w:rsidRDefault="00C26E70" w:rsidP="00C26E70">
      <w:pPr>
        <w:pStyle w:val="ListParagraph"/>
        <w:tabs>
          <w:tab w:val="left" w:pos="917"/>
        </w:tabs>
        <w:spacing w:before="39" w:line="360" w:lineRule="auto"/>
        <w:ind w:left="525" w:right="358" w:firstLine="0"/>
        <w:rPr>
          <w:rFonts w:ascii="Times New Roman" w:hAnsi="Times New Roman" w:cs="Times New Roman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05"/>
          <w:sz w:val="24"/>
          <w:szCs w:val="24"/>
        </w:rPr>
        <w:t xml:space="preserve">   </w:t>
      </w:r>
      <w:r w:rsidRPr="00C26E70">
        <w:rPr>
          <w:rFonts w:ascii="Times New Roman" w:hAnsi="Times New Roman" w:cs="Times New Roman"/>
          <w:sz w:val="24"/>
          <w:szCs w:val="24"/>
        </w:rPr>
        <w:t xml:space="preserve">  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The  </w:t>
      </w:r>
      <w:r w:rsidRPr="00C26E70">
        <w:rPr>
          <w:rFonts w:ascii="Times New Roman" w:hAnsi="Times New Roman" w:cs="Times New Roman"/>
          <w:sz w:val="24"/>
          <w:szCs w:val="24"/>
        </w:rPr>
        <w:t xml:space="preserve">eggs 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hatch  </w:t>
      </w:r>
      <w:r w:rsidRPr="00C26E70">
        <w:rPr>
          <w:rFonts w:ascii="Times New Roman" w:hAnsi="Times New Roman" w:cs="Times New Roman"/>
          <w:sz w:val="24"/>
          <w:szCs w:val="24"/>
        </w:rPr>
        <w:t>in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to  </w:t>
      </w:r>
      <w:r w:rsidRPr="00C26E70">
        <w:rPr>
          <w:rFonts w:ascii="Times New Roman" w:hAnsi="Times New Roman" w:cs="Times New Roman"/>
          <w:spacing w:val="-5"/>
          <w:sz w:val="24"/>
          <w:szCs w:val="24"/>
        </w:rPr>
        <w:t xml:space="preserve">larvae  </w:t>
      </w:r>
      <w:r w:rsidRPr="00C26E70">
        <w:rPr>
          <w:rFonts w:ascii="Times New Roman" w:hAnsi="Times New Roman" w:cs="Times New Roman"/>
          <w:spacing w:val="-10"/>
          <w:sz w:val="24"/>
          <w:szCs w:val="24"/>
        </w:rPr>
        <w:t xml:space="preserve">after </w:t>
      </w:r>
      <w:r w:rsidRPr="00C26E70">
        <w:rPr>
          <w:rFonts w:ascii="Times New Roman" w:hAnsi="Times New Roman" w:cs="Times New Roman"/>
          <w:sz w:val="24"/>
          <w:szCs w:val="24"/>
        </w:rPr>
        <w:t xml:space="preserve">5- </w:t>
      </w:r>
      <w:r w:rsidRPr="00C26E70">
        <w:rPr>
          <w:rFonts w:ascii="Times New Roman" w:hAnsi="Times New Roman" w:cs="Times New Roman"/>
          <w:spacing w:val="8"/>
          <w:sz w:val="24"/>
          <w:szCs w:val="24"/>
        </w:rPr>
        <w:t xml:space="preserve">10 </w:t>
      </w:r>
      <w:r w:rsidRPr="00C26E70">
        <w:rPr>
          <w:rFonts w:ascii="Times New Roman" w:hAnsi="Times New Roman" w:cs="Times New Roman"/>
          <w:sz w:val="24"/>
          <w:szCs w:val="24"/>
        </w:rPr>
        <w:t xml:space="preserve">days </w:t>
      </w:r>
      <w:r w:rsidRPr="00C26E70">
        <w:rPr>
          <w:rFonts w:ascii="Times New Roman" w:hAnsi="Times New Roman" w:cs="Times New Roman"/>
          <w:spacing w:val="-5"/>
          <w:sz w:val="24"/>
          <w:szCs w:val="24"/>
        </w:rPr>
        <w:t xml:space="preserve">of  </w:t>
      </w:r>
      <w:r w:rsidRPr="00C26E70">
        <w:rPr>
          <w:rFonts w:ascii="Times New Roman" w:hAnsi="Times New Roman" w:cs="Times New Roman"/>
          <w:sz w:val="24"/>
          <w:szCs w:val="24"/>
        </w:rPr>
        <w:t xml:space="preserve">incubation period. 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The </w:t>
      </w:r>
      <w:r w:rsidRPr="00C26E70">
        <w:rPr>
          <w:rFonts w:ascii="Times New Roman" w:hAnsi="Times New Roman" w:cs="Times New Roman"/>
          <w:sz w:val="24"/>
          <w:szCs w:val="24"/>
        </w:rPr>
        <w:t xml:space="preserve">newly hatched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larvae, </w:t>
      </w:r>
      <w:r w:rsidRPr="00C26E70">
        <w:rPr>
          <w:rFonts w:ascii="Times New Roman" w:hAnsi="Times New Roman" w:cs="Times New Roman"/>
          <w:sz w:val="24"/>
          <w:szCs w:val="24"/>
        </w:rPr>
        <w:t xml:space="preserve">about 2 </w:t>
      </w:r>
      <w:r w:rsidRPr="00C26E70">
        <w:rPr>
          <w:rFonts w:ascii="Times New Roman" w:hAnsi="Times New Roman" w:cs="Times New Roman"/>
          <w:spacing w:val="-10"/>
          <w:sz w:val="24"/>
          <w:szCs w:val="24"/>
        </w:rPr>
        <w:t xml:space="preserve">mm  </w:t>
      </w:r>
      <w:r w:rsidRPr="00C26E70">
        <w:rPr>
          <w:rFonts w:ascii="Times New Roman" w:hAnsi="Times New Roman" w:cs="Times New Roman"/>
          <w:spacing w:val="-5"/>
          <w:sz w:val="24"/>
          <w:szCs w:val="24"/>
        </w:rPr>
        <w:t xml:space="preserve">in </w:t>
      </w:r>
      <w:r w:rsidRPr="00C26E70">
        <w:rPr>
          <w:rFonts w:ascii="Times New Roman" w:hAnsi="Times New Roman" w:cs="Times New Roman"/>
          <w:sz w:val="24"/>
          <w:szCs w:val="24"/>
        </w:rPr>
        <w:t xml:space="preserve">size with black head and  yellowish white in colour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make </w:t>
      </w:r>
      <w:r w:rsidRPr="00C26E70">
        <w:rPr>
          <w:rFonts w:ascii="Times New Roman" w:hAnsi="Times New Roman" w:cs="Times New Roman"/>
          <w:spacing w:val="-7"/>
          <w:sz w:val="24"/>
          <w:szCs w:val="24"/>
        </w:rPr>
        <w:t xml:space="preserve">its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way </w:t>
      </w:r>
      <w:r w:rsidRPr="00C26E70">
        <w:rPr>
          <w:rFonts w:ascii="Times New Roman" w:hAnsi="Times New Roman" w:cs="Times New Roman"/>
          <w:sz w:val="24"/>
          <w:szCs w:val="24"/>
        </w:rPr>
        <w:t xml:space="preserve">to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>the</w:t>
      </w:r>
      <w:r w:rsidRPr="00C26E7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-7"/>
          <w:sz w:val="24"/>
          <w:szCs w:val="24"/>
        </w:rPr>
        <w:t xml:space="preserve">top  </w:t>
      </w:r>
      <w:r w:rsidRPr="00C26E70">
        <w:rPr>
          <w:rFonts w:ascii="Times New Roman" w:hAnsi="Times New Roman" w:cs="Times New Roman"/>
          <w:sz w:val="24"/>
          <w:szCs w:val="24"/>
        </w:rPr>
        <w:t xml:space="preserve">shoot  </w:t>
      </w:r>
      <w:r w:rsidRPr="00C26E70">
        <w:rPr>
          <w:rFonts w:ascii="Times New Roman" w:hAnsi="Times New Roman" w:cs="Times New Roman"/>
          <w:spacing w:val="-5"/>
          <w:sz w:val="24"/>
          <w:szCs w:val="24"/>
        </w:rPr>
        <w:t xml:space="preserve">of 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the  </w:t>
      </w:r>
      <w:r w:rsidRPr="00C26E70">
        <w:rPr>
          <w:rFonts w:ascii="Times New Roman" w:hAnsi="Times New Roman" w:cs="Times New Roman"/>
          <w:sz w:val="24"/>
          <w:szCs w:val="24"/>
        </w:rPr>
        <w:t xml:space="preserve">cane through midrib of the leaf. It becomes full-grown passing through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five </w:t>
      </w:r>
      <w:r w:rsidRPr="00C26E70">
        <w:rPr>
          <w:rFonts w:ascii="Times New Roman" w:hAnsi="Times New Roman" w:cs="Times New Roman"/>
          <w:sz w:val="24"/>
          <w:szCs w:val="24"/>
        </w:rPr>
        <w:t>instars within 35-45 days.</w:t>
      </w:r>
    </w:p>
    <w:p w:rsidR="00C26E70" w:rsidRPr="00C26E70" w:rsidRDefault="00C26E70" w:rsidP="00C26E70">
      <w:pPr>
        <w:pStyle w:val="ListParagraph"/>
        <w:tabs>
          <w:tab w:val="left" w:pos="917"/>
        </w:tabs>
        <w:spacing w:before="39" w:line="360" w:lineRule="auto"/>
        <w:ind w:left="525" w:right="358" w:firstLine="0"/>
        <w:rPr>
          <w:rFonts w:ascii="Times New Roman" w:hAnsi="Times New Roman" w:cs="Times New Roman"/>
          <w:spacing w:val="-4"/>
          <w:sz w:val="24"/>
          <w:szCs w:val="24"/>
        </w:rPr>
      </w:pPr>
      <w:r w:rsidRPr="00C26E7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6E70">
        <w:rPr>
          <w:rFonts w:ascii="Times New Roman" w:hAnsi="Times New Roman" w:cs="Times New Roman"/>
          <w:spacing w:val="-9"/>
          <w:sz w:val="24"/>
          <w:szCs w:val="24"/>
        </w:rPr>
        <w:t xml:space="preserve">The </w:t>
      </w:r>
      <w:r w:rsidRPr="00C26E70">
        <w:rPr>
          <w:rFonts w:ascii="Times New Roman" w:hAnsi="Times New Roman" w:cs="Times New Roman"/>
          <w:sz w:val="24"/>
          <w:szCs w:val="24"/>
        </w:rPr>
        <w:t xml:space="preserve">full-grown larva, 30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mm </w:t>
      </w:r>
      <w:r w:rsidRPr="00C26E70">
        <w:rPr>
          <w:rFonts w:ascii="Times New Roman" w:hAnsi="Times New Roman" w:cs="Times New Roman"/>
          <w:spacing w:val="-5"/>
          <w:sz w:val="24"/>
          <w:szCs w:val="24"/>
        </w:rPr>
        <w:t xml:space="preserve">in  </w:t>
      </w:r>
      <w:r w:rsidRPr="00C26E70">
        <w:rPr>
          <w:rFonts w:ascii="Times New Roman" w:hAnsi="Times New Roman" w:cs="Times New Roman"/>
          <w:sz w:val="24"/>
          <w:szCs w:val="24"/>
        </w:rPr>
        <w:t xml:space="preserve">length,  </w:t>
      </w:r>
      <w:r w:rsidRPr="00C26E70">
        <w:rPr>
          <w:rFonts w:ascii="Times New Roman" w:hAnsi="Times New Roman" w:cs="Times New Roman"/>
          <w:spacing w:val="-7"/>
          <w:sz w:val="24"/>
          <w:szCs w:val="24"/>
        </w:rPr>
        <w:t xml:space="preserve">forms  </w:t>
      </w:r>
      <w:r w:rsidRPr="00C26E70">
        <w:rPr>
          <w:rFonts w:ascii="Times New Roman" w:hAnsi="Times New Roman" w:cs="Times New Roman"/>
          <w:sz w:val="24"/>
          <w:szCs w:val="24"/>
        </w:rPr>
        <w:t xml:space="preserve">a 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characteristic  chamber 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with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an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emergence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hole just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above the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node. The hole </w:t>
      </w:r>
      <w:r w:rsidRPr="00C26E70">
        <w:rPr>
          <w:rFonts w:ascii="Times New Roman" w:hAnsi="Times New Roman" w:cs="Times New Roman"/>
          <w:sz w:val="24"/>
          <w:szCs w:val="24"/>
        </w:rPr>
        <w:t xml:space="preserve">is plugged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with </w:t>
      </w:r>
      <w:r w:rsidRPr="00C26E70">
        <w:rPr>
          <w:rFonts w:ascii="Times New Roman" w:hAnsi="Times New Roman" w:cs="Times New Roman"/>
          <w:sz w:val="24"/>
          <w:szCs w:val="24"/>
        </w:rPr>
        <w:t xml:space="preserve">4-5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membranous </w:t>
      </w:r>
      <w:r w:rsidRPr="00C26E70">
        <w:rPr>
          <w:rFonts w:ascii="Times New Roman" w:hAnsi="Times New Roman" w:cs="Times New Roman"/>
          <w:sz w:val="24"/>
          <w:szCs w:val="24"/>
        </w:rPr>
        <w:t xml:space="preserve">and circular septa.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Pr="00C26E70">
        <w:rPr>
          <w:rFonts w:ascii="Times New Roman" w:hAnsi="Times New Roman" w:cs="Times New Roman"/>
          <w:sz w:val="24"/>
          <w:szCs w:val="24"/>
        </w:rPr>
        <w:t xml:space="preserve">larva pupates within this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chamber. </w:t>
      </w:r>
    </w:p>
    <w:p w:rsidR="00C26E70" w:rsidRPr="00C26E70" w:rsidRDefault="00C26E70" w:rsidP="00C26E70">
      <w:pPr>
        <w:pStyle w:val="ListParagraph"/>
        <w:tabs>
          <w:tab w:val="left" w:pos="917"/>
        </w:tabs>
        <w:spacing w:before="39" w:line="360" w:lineRule="auto"/>
        <w:ind w:left="525" w:right="358" w:firstLine="0"/>
        <w:rPr>
          <w:rFonts w:ascii="Times New Roman" w:hAnsi="Times New Roman" w:cs="Times New Roman"/>
          <w:sz w:val="24"/>
          <w:szCs w:val="24"/>
        </w:rPr>
      </w:pP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         The </w:t>
      </w:r>
      <w:r w:rsidRPr="00C26E70">
        <w:rPr>
          <w:rFonts w:ascii="Times New Roman" w:hAnsi="Times New Roman" w:cs="Times New Roman"/>
          <w:sz w:val="24"/>
          <w:szCs w:val="24"/>
        </w:rPr>
        <w:t xml:space="preserve">pupal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stage ends </w:t>
      </w:r>
      <w:r w:rsidRPr="00C26E70">
        <w:rPr>
          <w:rFonts w:ascii="Times New Roman" w:hAnsi="Times New Roman" w:cs="Times New Roman"/>
          <w:sz w:val="24"/>
          <w:szCs w:val="24"/>
        </w:rPr>
        <w:t xml:space="preserve">in 7- </w:t>
      </w:r>
      <w:r w:rsidRPr="00C26E70">
        <w:rPr>
          <w:rFonts w:ascii="Times New Roman" w:hAnsi="Times New Roman" w:cs="Times New Roman"/>
          <w:spacing w:val="12"/>
          <w:sz w:val="24"/>
          <w:szCs w:val="24"/>
        </w:rPr>
        <w:t xml:space="preserve">12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>days t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henafter </w:t>
      </w:r>
      <w:r w:rsidRPr="00C26E70">
        <w:rPr>
          <w:rFonts w:ascii="Times New Roman" w:hAnsi="Times New Roman" w:cs="Times New Roman"/>
          <w:sz w:val="24"/>
          <w:szCs w:val="24"/>
        </w:rPr>
        <w:t xml:space="preserve">adult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moth emerges out and survives </w:t>
      </w:r>
      <w:r w:rsidRPr="00C26E70">
        <w:rPr>
          <w:rFonts w:ascii="Times New Roman" w:hAnsi="Times New Roman" w:cs="Times New Roman"/>
          <w:sz w:val="24"/>
          <w:szCs w:val="24"/>
        </w:rPr>
        <w:t xml:space="preserve">for </w:t>
      </w:r>
      <w:r w:rsidRPr="00C26E70">
        <w:rPr>
          <w:rFonts w:ascii="Times New Roman" w:hAnsi="Times New Roman" w:cs="Times New Roman"/>
          <w:spacing w:val="-2"/>
          <w:sz w:val="24"/>
          <w:szCs w:val="24"/>
        </w:rPr>
        <w:t xml:space="preserve">4-5 </w:t>
      </w:r>
      <w:r w:rsidRPr="00C26E70">
        <w:rPr>
          <w:rFonts w:ascii="Times New Roman" w:hAnsi="Times New Roman" w:cs="Times New Roman"/>
          <w:sz w:val="24"/>
          <w:szCs w:val="24"/>
        </w:rPr>
        <w:t xml:space="preserve">days. </w:t>
      </w:r>
      <w:r w:rsidRPr="00C26E70">
        <w:rPr>
          <w:rFonts w:ascii="Times New Roman" w:hAnsi="Times New Roman" w:cs="Times New Roman"/>
          <w:spacing w:val="-7"/>
          <w:sz w:val="24"/>
          <w:szCs w:val="24"/>
        </w:rPr>
        <w:t xml:space="preserve">There </w:t>
      </w:r>
      <w:r w:rsidRPr="00C26E70">
        <w:rPr>
          <w:rFonts w:ascii="Times New Roman" w:hAnsi="Times New Roman" w:cs="Times New Roman"/>
          <w:sz w:val="24"/>
          <w:szCs w:val="24"/>
        </w:rPr>
        <w:t xml:space="preserve">are 5-6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generation </w:t>
      </w:r>
      <w:r w:rsidRPr="00C26E70">
        <w:rPr>
          <w:rFonts w:ascii="Times New Roman" w:hAnsi="Times New Roman" w:cs="Times New Roman"/>
          <w:sz w:val="24"/>
          <w:szCs w:val="24"/>
        </w:rPr>
        <w:t xml:space="preserve">in a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year.  The </w:t>
      </w:r>
      <w:r w:rsidRPr="00C26E70">
        <w:rPr>
          <w:rFonts w:ascii="Times New Roman" w:hAnsi="Times New Roman" w:cs="Times New Roman"/>
          <w:sz w:val="24"/>
          <w:szCs w:val="24"/>
        </w:rPr>
        <w:t xml:space="preserve">larvae of last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generation </w:t>
      </w:r>
      <w:r w:rsidRPr="00C26E70">
        <w:rPr>
          <w:rFonts w:ascii="Times New Roman" w:hAnsi="Times New Roman" w:cs="Times New Roman"/>
          <w:sz w:val="24"/>
          <w:szCs w:val="24"/>
        </w:rPr>
        <w:t xml:space="preserve">do not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 xml:space="preserve">pupate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Pr="00C26E70">
        <w:rPr>
          <w:rFonts w:ascii="Times New Roman" w:hAnsi="Times New Roman" w:cs="Times New Roman"/>
          <w:sz w:val="24"/>
          <w:szCs w:val="24"/>
        </w:rPr>
        <w:t xml:space="preserve">undergo </w:t>
      </w:r>
      <w:r w:rsidRPr="00C26E70">
        <w:rPr>
          <w:rFonts w:ascii="Times New Roman" w:hAnsi="Times New Roman" w:cs="Times New Roman"/>
          <w:spacing w:val="-3"/>
          <w:sz w:val="24"/>
          <w:szCs w:val="24"/>
        </w:rPr>
        <w:t xml:space="preserve">diapauses  inside  the top of the cane to pass the </w:t>
      </w:r>
      <w:r w:rsidRPr="00C26E70">
        <w:rPr>
          <w:rFonts w:ascii="Times New Roman" w:hAnsi="Times New Roman" w:cs="Times New Roman"/>
          <w:sz w:val="24"/>
          <w:szCs w:val="24"/>
        </w:rPr>
        <w:t xml:space="preserve"> winter season in </w:t>
      </w:r>
      <w:r w:rsidRPr="00C26E70">
        <w:rPr>
          <w:rFonts w:ascii="Times New Roman" w:hAnsi="Times New Roman" w:cs="Times New Roman"/>
          <w:spacing w:val="-4"/>
          <w:sz w:val="24"/>
          <w:szCs w:val="24"/>
        </w:rPr>
        <w:t>north</w:t>
      </w:r>
      <w:r w:rsidRPr="00C26E7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z w:val="24"/>
          <w:szCs w:val="24"/>
        </w:rPr>
        <w:t>India.</w:t>
      </w:r>
      <w:r w:rsidRPr="00C26E70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 xml:space="preserve"> </w:t>
      </w:r>
    </w:p>
    <w:p w:rsidR="00C26E70" w:rsidRPr="00407144" w:rsidRDefault="00C26E70" w:rsidP="00C26E70">
      <w:pPr>
        <w:pStyle w:val="ListParagraph"/>
        <w:numPr>
          <w:ilvl w:val="0"/>
          <w:numId w:val="1"/>
        </w:numPr>
        <w:tabs>
          <w:tab w:val="left" w:pos="907"/>
        </w:tabs>
        <w:spacing w:before="171" w:line="297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407144">
        <w:rPr>
          <w:rFonts w:ascii="Times New Roman" w:hAnsi="Times New Roman" w:cs="Times New Roman"/>
          <w:b/>
          <w:spacing w:val="-3"/>
          <w:w w:val="115"/>
          <w:sz w:val="24"/>
          <w:szCs w:val="24"/>
        </w:rPr>
        <w:t>Damage.</w:t>
      </w:r>
      <w:r w:rsidRPr="0040714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07144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From </w:t>
      </w:r>
      <w:r w:rsidRPr="00407144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March </w:t>
      </w:r>
      <w:r w:rsidRPr="00407144">
        <w:rPr>
          <w:rFonts w:ascii="Times New Roman" w:hAnsi="Times New Roman" w:cs="Times New Roman"/>
          <w:w w:val="115"/>
          <w:sz w:val="24"/>
          <w:szCs w:val="24"/>
        </w:rPr>
        <w:t>to September the damaging tendency</w:t>
      </w:r>
      <w:r w:rsidRPr="00407144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407144">
        <w:rPr>
          <w:rFonts w:ascii="Times New Roman" w:hAnsi="Times New Roman" w:cs="Times New Roman"/>
          <w:w w:val="115"/>
          <w:sz w:val="24"/>
          <w:szCs w:val="24"/>
        </w:rPr>
        <w:t xml:space="preserve">of </w:t>
      </w:r>
      <w:r w:rsidRPr="00407144">
        <w:rPr>
          <w:rFonts w:ascii="Times New Roman" w:hAnsi="Times New Roman" w:cs="Times New Roman"/>
          <w:w w:val="110"/>
          <w:sz w:val="24"/>
          <w:szCs w:val="24"/>
        </w:rPr>
        <w:t>the pest is at it</w:t>
      </w:r>
      <w:r w:rsidR="00407144" w:rsidRPr="00407144">
        <w:rPr>
          <w:rFonts w:ascii="Times New Roman" w:hAnsi="Times New Roman" w:cs="Times New Roman"/>
          <w:w w:val="110"/>
          <w:sz w:val="24"/>
          <w:szCs w:val="24"/>
        </w:rPr>
        <w:t xml:space="preserve">s peak.  Only the caterpillar is </w:t>
      </w:r>
      <w:r w:rsidRPr="00407144">
        <w:rPr>
          <w:rFonts w:ascii="Times New Roman" w:hAnsi="Times New Roman" w:cs="Times New Roman"/>
          <w:w w:val="110"/>
          <w:sz w:val="24"/>
          <w:szCs w:val="24"/>
        </w:rPr>
        <w:t>destructive. Upon hatching from the eggs, it makes hole in the midrib of leaves and then</w:t>
      </w:r>
      <w:r w:rsidRPr="00407144">
        <w:rPr>
          <w:rFonts w:ascii="Times New Roman" w:hAnsi="Times New Roman" w:cs="Times New Roman"/>
          <w:spacing w:val="-4"/>
          <w:sz w:val="24"/>
          <w:szCs w:val="24"/>
        </w:rPr>
        <w:t xml:space="preserve"> travels </w:t>
      </w:r>
      <w:r w:rsidRPr="00407144">
        <w:rPr>
          <w:rFonts w:ascii="Times New Roman" w:hAnsi="Times New Roman" w:cs="Times New Roman"/>
          <w:sz w:val="24"/>
          <w:szCs w:val="24"/>
        </w:rPr>
        <w:t>the central shoot and consumes the growing bud of the cane</w:t>
      </w:r>
      <w:r w:rsidR="00C60989" w:rsidRPr="00407144">
        <w:rPr>
          <w:rFonts w:ascii="Times New Roman" w:hAnsi="Times New Roman" w:cs="Times New Roman"/>
          <w:sz w:val="24"/>
          <w:szCs w:val="24"/>
        </w:rPr>
        <w:t>,</w:t>
      </w:r>
      <w:r w:rsidRPr="00407144">
        <w:rPr>
          <w:rFonts w:ascii="Times New Roman" w:hAnsi="Times New Roman" w:cs="Times New Roman"/>
          <w:sz w:val="24"/>
          <w:szCs w:val="24"/>
        </w:rPr>
        <w:t xml:space="preserve"> thenafter it further bores upto 4-6 </w:t>
      </w:r>
      <w:r w:rsidRPr="00407144">
        <w:rPr>
          <w:rFonts w:ascii="Times New Roman" w:hAnsi="Times New Roman" w:cs="Times New Roman"/>
          <w:spacing w:val="4"/>
          <w:sz w:val="24"/>
          <w:szCs w:val="24"/>
        </w:rPr>
        <w:t xml:space="preserve">internodes of the top shoot. </w:t>
      </w:r>
      <w:r w:rsidRPr="00407144">
        <w:rPr>
          <w:rFonts w:ascii="Times New Roman" w:hAnsi="Times New Roman" w:cs="Times New Roman"/>
          <w:spacing w:val="3"/>
          <w:sz w:val="24"/>
          <w:szCs w:val="24"/>
        </w:rPr>
        <w:t xml:space="preserve">As </w:t>
      </w:r>
      <w:r w:rsidRPr="00407144">
        <w:rPr>
          <w:rFonts w:ascii="Times New Roman" w:hAnsi="Times New Roman" w:cs="Times New Roman"/>
          <w:sz w:val="24"/>
          <w:szCs w:val="24"/>
        </w:rPr>
        <w:t xml:space="preserve">a </w:t>
      </w:r>
      <w:r w:rsidRPr="00407144">
        <w:rPr>
          <w:rFonts w:ascii="Times New Roman" w:hAnsi="Times New Roman" w:cs="Times New Roman"/>
          <w:spacing w:val="2"/>
          <w:sz w:val="24"/>
          <w:szCs w:val="24"/>
        </w:rPr>
        <w:t xml:space="preserve">result, </w:t>
      </w:r>
      <w:r w:rsidRPr="00407144">
        <w:rPr>
          <w:rFonts w:ascii="Times New Roman" w:hAnsi="Times New Roman" w:cs="Times New Roman"/>
          <w:sz w:val="24"/>
          <w:szCs w:val="24"/>
        </w:rPr>
        <w:t xml:space="preserve">the </w:t>
      </w:r>
      <w:r w:rsidRPr="00407144">
        <w:rPr>
          <w:rFonts w:ascii="Times New Roman" w:hAnsi="Times New Roman" w:cs="Times New Roman"/>
          <w:spacing w:val="3"/>
          <w:sz w:val="24"/>
          <w:szCs w:val="24"/>
        </w:rPr>
        <w:t xml:space="preserve">upper part </w:t>
      </w:r>
      <w:r w:rsidRPr="00407144">
        <w:rPr>
          <w:rFonts w:ascii="Times New Roman" w:hAnsi="Times New Roman" w:cs="Times New Roman"/>
          <w:spacing w:val="6"/>
          <w:sz w:val="24"/>
          <w:szCs w:val="24"/>
        </w:rPr>
        <w:t xml:space="preserve">of </w:t>
      </w:r>
      <w:r w:rsidRPr="00407144">
        <w:rPr>
          <w:rFonts w:ascii="Times New Roman" w:hAnsi="Times New Roman" w:cs="Times New Roman"/>
          <w:sz w:val="24"/>
          <w:szCs w:val="24"/>
        </w:rPr>
        <w:t xml:space="preserve">the </w:t>
      </w:r>
      <w:r w:rsidRPr="00407144">
        <w:rPr>
          <w:rFonts w:ascii="Times New Roman" w:hAnsi="Times New Roman" w:cs="Times New Roman"/>
          <w:spacing w:val="2"/>
          <w:sz w:val="24"/>
          <w:szCs w:val="24"/>
        </w:rPr>
        <w:t xml:space="preserve">shoot </w:t>
      </w:r>
      <w:r w:rsidRPr="00407144">
        <w:rPr>
          <w:rFonts w:ascii="Times New Roman" w:hAnsi="Times New Roman" w:cs="Times New Roman"/>
          <w:sz w:val="24"/>
          <w:szCs w:val="24"/>
        </w:rPr>
        <w:t xml:space="preserve">dries </w:t>
      </w:r>
      <w:r w:rsidRPr="00407144">
        <w:rPr>
          <w:rFonts w:ascii="Times New Roman" w:hAnsi="Times New Roman" w:cs="Times New Roman"/>
          <w:spacing w:val="7"/>
          <w:sz w:val="24"/>
          <w:szCs w:val="24"/>
        </w:rPr>
        <w:t xml:space="preserve">up </w:t>
      </w:r>
      <w:r w:rsidRPr="00407144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Pr="00407144">
        <w:rPr>
          <w:rFonts w:ascii="Times New Roman" w:hAnsi="Times New Roman" w:cs="Times New Roman"/>
          <w:spacing w:val="-5"/>
          <w:sz w:val="24"/>
          <w:szCs w:val="24"/>
        </w:rPr>
        <w:t xml:space="preserve">charred </w:t>
      </w:r>
      <w:r w:rsidRPr="00407144">
        <w:rPr>
          <w:rFonts w:ascii="Times New Roman" w:hAnsi="Times New Roman" w:cs="Times New Roman"/>
          <w:spacing w:val="-4"/>
          <w:sz w:val="24"/>
          <w:szCs w:val="24"/>
        </w:rPr>
        <w:t xml:space="preserve">forming 'dead-hearts </w:t>
      </w:r>
      <w:r w:rsidRPr="00407144">
        <w:rPr>
          <w:rFonts w:ascii="Times New Roman" w:hAnsi="Times New Roman" w:cs="Times New Roman"/>
          <w:spacing w:val="10"/>
          <w:sz w:val="24"/>
          <w:szCs w:val="24"/>
        </w:rPr>
        <w:t xml:space="preserve">'. </w:t>
      </w:r>
      <w:r w:rsidRPr="00407144">
        <w:rPr>
          <w:rFonts w:ascii="Times New Roman" w:hAnsi="Times New Roman" w:cs="Times New Roman"/>
          <w:sz w:val="24"/>
          <w:szCs w:val="24"/>
        </w:rPr>
        <w:t xml:space="preserve">First two </w:t>
      </w:r>
      <w:r w:rsidRPr="00407144">
        <w:rPr>
          <w:rFonts w:ascii="Times New Roman" w:hAnsi="Times New Roman" w:cs="Times New Roman"/>
          <w:spacing w:val="-3"/>
          <w:sz w:val="24"/>
          <w:szCs w:val="24"/>
        </w:rPr>
        <w:t xml:space="preserve">generations </w:t>
      </w:r>
      <w:r w:rsidRPr="00407144">
        <w:rPr>
          <w:rFonts w:ascii="Times New Roman" w:hAnsi="Times New Roman" w:cs="Times New Roman"/>
          <w:sz w:val="24"/>
          <w:szCs w:val="24"/>
        </w:rPr>
        <w:t xml:space="preserve">infest young plants causing death of plant. Due </w:t>
      </w:r>
      <w:r w:rsidRPr="00407144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407144">
        <w:rPr>
          <w:rFonts w:ascii="Times New Roman" w:hAnsi="Times New Roman" w:cs="Times New Roman"/>
          <w:sz w:val="24"/>
          <w:szCs w:val="24"/>
        </w:rPr>
        <w:t xml:space="preserve">its infestation,  not  </w:t>
      </w:r>
      <w:r w:rsidRPr="00407144">
        <w:rPr>
          <w:rFonts w:ascii="Times New Roman" w:hAnsi="Times New Roman" w:cs="Times New Roman"/>
          <w:spacing w:val="2"/>
          <w:sz w:val="24"/>
          <w:szCs w:val="24"/>
        </w:rPr>
        <w:t xml:space="preserve">only  </w:t>
      </w:r>
      <w:r w:rsidRPr="00407144">
        <w:rPr>
          <w:rFonts w:ascii="Times New Roman" w:hAnsi="Times New Roman" w:cs="Times New Roman"/>
          <w:spacing w:val="-4"/>
          <w:sz w:val="24"/>
          <w:szCs w:val="24"/>
        </w:rPr>
        <w:t xml:space="preserve">the  </w:t>
      </w:r>
      <w:r w:rsidRPr="00407144">
        <w:rPr>
          <w:rFonts w:ascii="Times New Roman" w:hAnsi="Times New Roman" w:cs="Times New Roman"/>
          <w:sz w:val="24"/>
          <w:szCs w:val="24"/>
        </w:rPr>
        <w:t xml:space="preserve">yield  of  the  crop  </w:t>
      </w:r>
      <w:r w:rsidRPr="00407144">
        <w:rPr>
          <w:rFonts w:ascii="Times New Roman" w:hAnsi="Times New Roman" w:cs="Times New Roman"/>
          <w:spacing w:val="4"/>
          <w:sz w:val="24"/>
          <w:szCs w:val="24"/>
        </w:rPr>
        <w:t xml:space="preserve">is  </w:t>
      </w:r>
      <w:r w:rsidRPr="00407144">
        <w:rPr>
          <w:rFonts w:ascii="Times New Roman" w:hAnsi="Times New Roman" w:cs="Times New Roman"/>
          <w:sz w:val="24"/>
          <w:szCs w:val="24"/>
        </w:rPr>
        <w:t xml:space="preserve">highly  decreased  </w:t>
      </w:r>
      <w:r w:rsidRPr="00407144">
        <w:rPr>
          <w:rFonts w:ascii="Times New Roman" w:hAnsi="Times New Roman" w:cs="Times New Roman"/>
          <w:spacing w:val="-3"/>
          <w:sz w:val="24"/>
          <w:szCs w:val="24"/>
        </w:rPr>
        <w:t>(up</w:t>
      </w:r>
      <w:r w:rsidRPr="0040714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7144">
        <w:rPr>
          <w:rFonts w:ascii="Times New Roman" w:hAnsi="Times New Roman" w:cs="Times New Roman"/>
          <w:spacing w:val="-5"/>
          <w:sz w:val="24"/>
          <w:szCs w:val="24"/>
        </w:rPr>
        <w:t>to</w:t>
      </w:r>
      <w:r w:rsidRPr="00407144">
        <w:rPr>
          <w:rFonts w:ascii="Times New Roman" w:hAnsi="Times New Roman" w:cs="Times New Roman"/>
          <w:sz w:val="24"/>
          <w:szCs w:val="24"/>
        </w:rPr>
        <w:t xml:space="preserve">20-30%)  </w:t>
      </w:r>
      <w:r w:rsidRPr="00407144">
        <w:rPr>
          <w:rFonts w:ascii="Times New Roman" w:hAnsi="Times New Roman" w:cs="Times New Roman"/>
          <w:spacing w:val="-4"/>
          <w:sz w:val="24"/>
          <w:szCs w:val="24"/>
        </w:rPr>
        <w:t xml:space="preserve">but  </w:t>
      </w:r>
      <w:r w:rsidRPr="00407144">
        <w:rPr>
          <w:rFonts w:ascii="Times New Roman" w:hAnsi="Times New Roman" w:cs="Times New Roman"/>
          <w:sz w:val="24"/>
          <w:szCs w:val="24"/>
        </w:rPr>
        <w:t xml:space="preserve">the  </w:t>
      </w:r>
      <w:r w:rsidRPr="00407144">
        <w:rPr>
          <w:rFonts w:ascii="Times New Roman" w:hAnsi="Times New Roman" w:cs="Times New Roman"/>
          <w:spacing w:val="-3"/>
          <w:sz w:val="24"/>
          <w:szCs w:val="24"/>
        </w:rPr>
        <w:t xml:space="preserve">sugar </w:t>
      </w:r>
      <w:r w:rsidRPr="00407144">
        <w:rPr>
          <w:rFonts w:ascii="Times New Roman" w:hAnsi="Times New Roman" w:cs="Times New Roman"/>
          <w:sz w:val="24"/>
          <w:szCs w:val="24"/>
        </w:rPr>
        <w:t xml:space="preserve">content in  </w:t>
      </w:r>
      <w:r w:rsidRPr="00407144">
        <w:rPr>
          <w:rFonts w:ascii="Times New Roman" w:hAnsi="Times New Roman" w:cs="Times New Roman"/>
          <w:spacing w:val="-4"/>
          <w:sz w:val="24"/>
          <w:szCs w:val="24"/>
        </w:rPr>
        <w:t xml:space="preserve">the  </w:t>
      </w:r>
      <w:r w:rsidRPr="00407144">
        <w:rPr>
          <w:rFonts w:ascii="Times New Roman" w:hAnsi="Times New Roman" w:cs="Times New Roman"/>
          <w:sz w:val="24"/>
          <w:szCs w:val="24"/>
        </w:rPr>
        <w:t xml:space="preserve">cane </w:t>
      </w:r>
      <w:r w:rsidRPr="00407144">
        <w:rPr>
          <w:rFonts w:ascii="Times New Roman" w:hAnsi="Times New Roman" w:cs="Times New Roman"/>
          <w:spacing w:val="2"/>
          <w:sz w:val="24"/>
          <w:szCs w:val="24"/>
        </w:rPr>
        <w:t xml:space="preserve">juice </w:t>
      </w:r>
      <w:r w:rsidRPr="00407144">
        <w:rPr>
          <w:rFonts w:ascii="Times New Roman" w:hAnsi="Times New Roman" w:cs="Times New Roman"/>
          <w:sz w:val="24"/>
          <w:szCs w:val="24"/>
        </w:rPr>
        <w:t xml:space="preserve">is  </w:t>
      </w:r>
      <w:r w:rsidRPr="00407144">
        <w:rPr>
          <w:rFonts w:ascii="Times New Roman" w:hAnsi="Times New Roman" w:cs="Times New Roman"/>
          <w:spacing w:val="-4"/>
          <w:sz w:val="24"/>
          <w:szCs w:val="24"/>
        </w:rPr>
        <w:t xml:space="preserve">also  </w:t>
      </w:r>
      <w:r w:rsidRPr="00407144">
        <w:rPr>
          <w:rFonts w:ascii="Times New Roman" w:hAnsi="Times New Roman" w:cs="Times New Roman"/>
          <w:sz w:val="24"/>
          <w:szCs w:val="24"/>
        </w:rPr>
        <w:t xml:space="preserve">highly </w:t>
      </w:r>
      <w:r w:rsidRPr="0040714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7144">
        <w:rPr>
          <w:rFonts w:ascii="Times New Roman" w:hAnsi="Times New Roman" w:cs="Times New Roman"/>
          <w:spacing w:val="-3"/>
          <w:sz w:val="24"/>
          <w:szCs w:val="24"/>
        </w:rPr>
        <w:t>reduced.</w:t>
      </w:r>
    </w:p>
    <w:p w:rsidR="00C26E70" w:rsidRPr="00C26E70" w:rsidRDefault="00C26E70" w:rsidP="00C26E70">
      <w:pPr>
        <w:pStyle w:val="ListParagraph"/>
        <w:numPr>
          <w:ilvl w:val="0"/>
          <w:numId w:val="1"/>
        </w:numPr>
        <w:tabs>
          <w:tab w:val="left" w:pos="907"/>
        </w:tabs>
        <w:spacing w:before="171" w:line="297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05"/>
          <w:sz w:val="24"/>
          <w:szCs w:val="24"/>
        </w:rPr>
        <w:t>Control</w:t>
      </w:r>
      <w:r w:rsidRPr="00C26E70">
        <w:rPr>
          <w:rFonts w:ascii="Times New Roman" w:hAnsi="Times New Roman" w:cs="Times New Roman"/>
          <w:b/>
          <w:spacing w:val="49"/>
          <w:w w:val="105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measures.</w:t>
      </w: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</w:p>
    <w:p w:rsidR="00C26E70" w:rsidRPr="00C26E70" w:rsidRDefault="00C26E70" w:rsidP="00C26E70">
      <w:pPr>
        <w:pStyle w:val="ListParagraph"/>
        <w:numPr>
          <w:ilvl w:val="0"/>
          <w:numId w:val="2"/>
        </w:numPr>
        <w:tabs>
          <w:tab w:val="left" w:pos="907"/>
        </w:tabs>
        <w:spacing w:before="171" w:line="297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       The  </w:t>
      </w:r>
      <w:r w:rsidRPr="00C26E7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egg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masses  should  </w:t>
      </w:r>
      <w:r w:rsidRPr="00C26E7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be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collected 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and destroyed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>early  in</w:t>
      </w:r>
      <w:r w:rsidRPr="00C26E70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the  </w:t>
      </w:r>
      <w:r w:rsidRPr="00C26E7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season,  </w:t>
      </w:r>
      <w:r w:rsidRPr="00C26E70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lastRenderedPageBreak/>
        <w:t xml:space="preserve">i.e.,  </w:t>
      </w:r>
      <w:r w:rsidRPr="00C26E70">
        <w:rPr>
          <w:rFonts w:ascii="Times New Roman" w:hAnsi="Times New Roman" w:cs="Times New Roman"/>
          <w:w w:val="125"/>
          <w:sz w:val="24"/>
          <w:szCs w:val="24"/>
        </w:rPr>
        <w:t xml:space="preserve">April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to  </w:t>
      </w:r>
      <w:r w:rsidRPr="00C26E7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May.  </w:t>
      </w:r>
    </w:p>
    <w:p w:rsidR="00C26E70" w:rsidRPr="00C26E70" w:rsidRDefault="00C26E70" w:rsidP="00C26E70">
      <w:pPr>
        <w:pStyle w:val="ListParagraph"/>
        <w:numPr>
          <w:ilvl w:val="0"/>
          <w:numId w:val="2"/>
        </w:numPr>
        <w:tabs>
          <w:tab w:val="left" w:pos="907"/>
        </w:tabs>
        <w:spacing w:before="171" w:line="297" w:lineRule="auto"/>
        <w:ind w:right="11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Resistant   </w:t>
      </w: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cultivars 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of   </w:t>
      </w:r>
      <w:r w:rsidRPr="00C26E7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the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sugarcane   should  be   planted   </w:t>
      </w:r>
      <w:r w:rsidRPr="00C26E7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such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as   Co   </w:t>
      </w:r>
      <w:r w:rsidRPr="00C26E7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419, 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CoS   </w:t>
      </w:r>
      <w:r w:rsidRPr="00C26E7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767,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CoJ   </w:t>
      </w:r>
      <w:r w:rsidRPr="00C26E7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67,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Co </w:t>
      </w:r>
      <w:r w:rsidRPr="00C26E70">
        <w:rPr>
          <w:rFonts w:ascii="Times New Roman" w:hAnsi="Times New Roman" w:cs="Times New Roman"/>
          <w:sz w:val="24"/>
          <w:szCs w:val="24"/>
        </w:rPr>
        <w:t xml:space="preserve">1 </w:t>
      </w:r>
      <w:r w:rsidRPr="00C26E70">
        <w:rPr>
          <w:rFonts w:ascii="Times New Roman" w:hAnsi="Times New Roman" w:cs="Times New Roman"/>
          <w:spacing w:val="11"/>
          <w:sz w:val="24"/>
          <w:szCs w:val="24"/>
        </w:rPr>
        <w:t xml:space="preserve">158.  </w:t>
      </w:r>
    </w:p>
    <w:p w:rsidR="00C26E70" w:rsidRPr="00C26E70" w:rsidRDefault="00C26E70" w:rsidP="00C26E70">
      <w:pPr>
        <w:pStyle w:val="ListParagraph"/>
        <w:numPr>
          <w:ilvl w:val="0"/>
          <w:numId w:val="2"/>
        </w:numPr>
        <w:tabs>
          <w:tab w:val="left" w:pos="907"/>
        </w:tabs>
        <w:spacing w:before="171" w:line="297" w:lineRule="auto"/>
        <w:ind w:right="11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26E70">
        <w:rPr>
          <w:rFonts w:ascii="Times New Roman" w:hAnsi="Times New Roman" w:cs="Times New Roman"/>
          <w:w w:val="105"/>
          <w:sz w:val="24"/>
          <w:szCs w:val="24"/>
        </w:rPr>
        <w:t>Soil</w:t>
      </w:r>
      <w:r w:rsidRPr="00C26E70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application  of 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carbofuran  </w:t>
      </w:r>
      <w:r w:rsidRPr="00C26E7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at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2  kg  </w:t>
      </w:r>
      <w:r w:rsidRPr="00C26E7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a.i./ha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or  phorate  </w:t>
      </w: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at  </w:t>
      </w:r>
      <w:r w:rsidRPr="00C26E70">
        <w:rPr>
          <w:rFonts w:ascii="Times New Roman" w:hAnsi="Times New Roman" w:cs="Times New Roman"/>
          <w:w w:val="125"/>
          <w:sz w:val="24"/>
          <w:szCs w:val="24"/>
        </w:rPr>
        <w:t xml:space="preserve">l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>kg a.i./ha</w:t>
      </w:r>
      <w:r w:rsidRPr="00C26E70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is  also  recommended. </w:t>
      </w:r>
    </w:p>
    <w:p w:rsidR="00C26E70" w:rsidRPr="00C26E70" w:rsidRDefault="00C26E70" w:rsidP="00C26E70">
      <w:pPr>
        <w:pStyle w:val="ListParagraph"/>
        <w:numPr>
          <w:ilvl w:val="0"/>
          <w:numId w:val="2"/>
        </w:numPr>
        <w:tabs>
          <w:tab w:val="left" w:pos="907"/>
        </w:tabs>
        <w:spacing w:before="171" w:line="297" w:lineRule="auto"/>
        <w:ind w:right="11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 On  severe  infestation,  malathion  </w:t>
      </w:r>
      <w:r w:rsidRPr="00C26E7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50%  </w:t>
      </w:r>
      <w:r w:rsidRPr="00C26E7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EC,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1250  </w:t>
      </w:r>
      <w:r w:rsidRPr="00C26E7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ml 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or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endosulfan  </w:t>
      </w:r>
      <w:r w:rsidRPr="00C26E7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35%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EC  </w:t>
      </w:r>
      <w:r w:rsidRPr="00C26E7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800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>ml</w:t>
      </w:r>
      <w:r w:rsidRPr="00C26E70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or   </w:t>
      </w:r>
      <w:r w:rsidRPr="00C26E7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pholithian   </w:t>
      </w:r>
      <w:r w:rsidRPr="00C26E70">
        <w:rPr>
          <w:rFonts w:ascii="Times New Roman" w:hAnsi="Times New Roman" w:cs="Times New Roman"/>
          <w:w w:val="125"/>
          <w:sz w:val="24"/>
          <w:szCs w:val="24"/>
        </w:rPr>
        <w:t xml:space="preserve">10% 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EC   </w:t>
      </w:r>
      <w:r w:rsidRPr="00C26E7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300 </w:t>
      </w: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ml/ha </w:t>
      </w:r>
      <w:r w:rsidRPr="00C26E7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may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be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sprayed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over </w:t>
      </w:r>
      <w:r w:rsidRPr="00C26E7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the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>standing</w:t>
      </w:r>
      <w:r w:rsidRPr="00C26E7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3"/>
          <w:w w:val="105"/>
          <w:sz w:val="24"/>
          <w:szCs w:val="24"/>
        </w:rPr>
        <w:t>crops.</w:t>
      </w:r>
      <w:r w:rsidRPr="00C26E7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</w:p>
    <w:p w:rsidR="00C26E70" w:rsidRPr="00C26E70" w:rsidRDefault="00C26E70" w:rsidP="00C26E70">
      <w:pPr>
        <w:pStyle w:val="ListParagraph"/>
        <w:numPr>
          <w:ilvl w:val="0"/>
          <w:numId w:val="2"/>
        </w:numPr>
        <w:tabs>
          <w:tab w:val="left" w:pos="907"/>
        </w:tabs>
        <w:spacing w:before="171" w:line="297" w:lineRule="auto"/>
        <w:ind w:right="112"/>
        <w:rPr>
          <w:rFonts w:ascii="Times New Roman" w:hAnsi="Times New Roman" w:cs="Times New Roman"/>
          <w:sz w:val="24"/>
          <w:szCs w:val="24"/>
        </w:rPr>
      </w:pPr>
      <w:r w:rsidRPr="00C26E70">
        <w:rPr>
          <w:rFonts w:ascii="Times New Roman" w:hAnsi="Times New Roman" w:cs="Times New Roman"/>
          <w:b/>
          <w:w w:val="105"/>
          <w:sz w:val="24"/>
          <w:szCs w:val="24"/>
        </w:rPr>
        <w:t xml:space="preserve">Biological  </w:t>
      </w:r>
      <w:r w:rsidRPr="00C26E70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control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 by </w:t>
      </w: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release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C26E70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a  ichneumonid  </w:t>
      </w: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wasp  </w:t>
      </w:r>
      <w:r w:rsidRPr="00C26E70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Isotima   </w:t>
      </w:r>
      <w:r w:rsidRPr="00C26E70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javensis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@  </w:t>
      </w:r>
      <w:r w:rsidRPr="00C26E70">
        <w:rPr>
          <w:rFonts w:ascii="Times New Roman" w:hAnsi="Times New Roman" w:cs="Times New Roman"/>
          <w:sz w:val="24"/>
          <w:szCs w:val="24"/>
        </w:rPr>
        <w:t>1</w:t>
      </w: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25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females /ha  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in coastal area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of </w:t>
      </w: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Tamil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Nadu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and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inundative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release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of a chalcid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wasp </w:t>
      </w:r>
      <w:r w:rsidRPr="00C26E70">
        <w:rPr>
          <w:rFonts w:ascii="Times New Roman" w:hAnsi="Times New Roman" w:cs="Times New Roman"/>
          <w:i/>
          <w:spacing w:val="-22"/>
          <w:w w:val="115"/>
          <w:sz w:val="24"/>
          <w:szCs w:val="24"/>
        </w:rPr>
        <w:t>T</w:t>
      </w:r>
      <w:r w:rsidRPr="00C26E70"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>r</w:t>
      </w:r>
      <w:r w:rsidRPr="00C26E70">
        <w:rPr>
          <w:rFonts w:ascii="Times New Roman" w:hAnsi="Times New Roman" w:cs="Times New Roman"/>
          <w:i/>
          <w:spacing w:val="-3"/>
          <w:w w:val="104"/>
          <w:sz w:val="24"/>
          <w:szCs w:val="24"/>
        </w:rPr>
        <w:t>ichogramm</w:t>
      </w:r>
      <w:r w:rsidRPr="00C26E70">
        <w:rPr>
          <w:rFonts w:ascii="Times New Roman" w:hAnsi="Times New Roman" w:cs="Times New Roman"/>
          <w:i/>
          <w:w w:val="104"/>
          <w:sz w:val="24"/>
          <w:szCs w:val="24"/>
        </w:rPr>
        <w:t>a</w:t>
      </w:r>
      <w:r w:rsidRPr="00C26E7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26E70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i/>
          <w:spacing w:val="-4"/>
          <w:w w:val="109"/>
          <w:sz w:val="24"/>
          <w:szCs w:val="24"/>
        </w:rPr>
        <w:t>chiloni</w:t>
      </w:r>
      <w:r w:rsidRPr="00C26E70">
        <w:rPr>
          <w:rFonts w:ascii="Times New Roman" w:hAnsi="Times New Roman" w:cs="Times New Roman"/>
          <w:i/>
          <w:w w:val="109"/>
          <w:sz w:val="24"/>
          <w:szCs w:val="24"/>
        </w:rPr>
        <w:t>s</w:t>
      </w:r>
      <w:r w:rsidRPr="00C26E7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26E70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w w:val="96"/>
          <w:sz w:val="24"/>
          <w:szCs w:val="24"/>
        </w:rPr>
        <w:t>@</w:t>
      </w:r>
      <w:r w:rsidRPr="00C26E70">
        <w:rPr>
          <w:rFonts w:ascii="Times New Roman" w:hAnsi="Times New Roman" w:cs="Times New Roman"/>
          <w:sz w:val="24"/>
          <w:szCs w:val="24"/>
        </w:rPr>
        <w:t xml:space="preserve">    </w:t>
      </w:r>
      <w:r w:rsidRPr="00C26E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4"/>
          <w:w w:val="96"/>
          <w:sz w:val="24"/>
          <w:szCs w:val="24"/>
        </w:rPr>
        <w:t>5</w:t>
      </w:r>
      <w:r w:rsidRPr="00C26E70">
        <w:rPr>
          <w:rFonts w:ascii="Times New Roman" w:hAnsi="Times New Roman" w:cs="Times New Roman"/>
          <w:sz w:val="24"/>
          <w:szCs w:val="24"/>
        </w:rPr>
        <w:t xml:space="preserve">00   </w:t>
      </w:r>
      <w:r w:rsidRPr="00C26E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-4"/>
          <w:w w:val="102"/>
          <w:sz w:val="24"/>
          <w:szCs w:val="24"/>
        </w:rPr>
        <w:t>eggs/h</w:t>
      </w:r>
      <w:r w:rsidRPr="00C26E70">
        <w:rPr>
          <w:rFonts w:ascii="Times New Roman" w:hAnsi="Times New Roman" w:cs="Times New Roman"/>
          <w:w w:val="102"/>
          <w:sz w:val="24"/>
          <w:szCs w:val="24"/>
        </w:rPr>
        <w:t>a</w:t>
      </w:r>
      <w:r w:rsidRPr="00C26E70">
        <w:rPr>
          <w:rFonts w:ascii="Times New Roman" w:hAnsi="Times New Roman" w:cs="Times New Roman"/>
          <w:sz w:val="24"/>
          <w:szCs w:val="24"/>
        </w:rPr>
        <w:t xml:space="preserve">    </w:t>
      </w:r>
      <w:r w:rsidRPr="00C26E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4"/>
          <w:w w:val="112"/>
          <w:sz w:val="24"/>
          <w:szCs w:val="24"/>
        </w:rPr>
        <w:t>i</w:t>
      </w:r>
      <w:r w:rsidRPr="00C26E70">
        <w:rPr>
          <w:rFonts w:ascii="Times New Roman" w:hAnsi="Times New Roman" w:cs="Times New Roman"/>
          <w:w w:val="112"/>
          <w:sz w:val="24"/>
          <w:szCs w:val="24"/>
        </w:rPr>
        <w:t>n</w:t>
      </w:r>
      <w:r w:rsidRPr="00C26E70">
        <w:rPr>
          <w:rFonts w:ascii="Times New Roman" w:hAnsi="Times New Roman" w:cs="Times New Roman"/>
          <w:sz w:val="24"/>
          <w:szCs w:val="24"/>
        </w:rPr>
        <w:t xml:space="preserve">    </w:t>
      </w:r>
      <w:r w:rsidRPr="00C26E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-2"/>
          <w:w w:val="111"/>
          <w:sz w:val="24"/>
          <w:szCs w:val="24"/>
        </w:rPr>
        <w:t>Andhr</w:t>
      </w:r>
      <w:r w:rsidRPr="00C26E70">
        <w:rPr>
          <w:rFonts w:ascii="Times New Roman" w:hAnsi="Times New Roman" w:cs="Times New Roman"/>
          <w:w w:val="111"/>
          <w:sz w:val="24"/>
          <w:szCs w:val="24"/>
        </w:rPr>
        <w:t>a</w:t>
      </w:r>
      <w:r w:rsidRPr="00C26E70">
        <w:rPr>
          <w:rFonts w:ascii="Times New Roman" w:hAnsi="Times New Roman" w:cs="Times New Roman"/>
          <w:sz w:val="24"/>
          <w:szCs w:val="24"/>
        </w:rPr>
        <w:t xml:space="preserve">    </w:t>
      </w:r>
      <w:r w:rsidRPr="00C26E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-6"/>
          <w:w w:val="104"/>
          <w:sz w:val="24"/>
          <w:szCs w:val="24"/>
        </w:rPr>
        <w:t>Prad</w:t>
      </w:r>
      <w:r w:rsidRPr="00C26E70">
        <w:rPr>
          <w:rFonts w:ascii="Times New Roman" w:hAnsi="Times New Roman" w:cs="Times New Roman"/>
          <w:spacing w:val="5"/>
          <w:w w:val="104"/>
          <w:sz w:val="24"/>
          <w:szCs w:val="24"/>
        </w:rPr>
        <w:t>e</w:t>
      </w:r>
      <w:r w:rsidRPr="00C26E70">
        <w:rPr>
          <w:rFonts w:ascii="Times New Roman" w:hAnsi="Times New Roman" w:cs="Times New Roman"/>
          <w:spacing w:val="7"/>
          <w:w w:val="94"/>
          <w:sz w:val="24"/>
          <w:szCs w:val="24"/>
        </w:rPr>
        <w:t>s</w:t>
      </w:r>
      <w:r w:rsidRPr="00C26E70">
        <w:rPr>
          <w:rFonts w:ascii="Times New Roman" w:hAnsi="Times New Roman" w:cs="Times New Roman"/>
          <w:w w:val="94"/>
          <w:sz w:val="24"/>
          <w:szCs w:val="24"/>
        </w:rPr>
        <w:t>h</w:t>
      </w:r>
      <w:r w:rsidRPr="00C26E70">
        <w:rPr>
          <w:rFonts w:ascii="Times New Roman" w:hAnsi="Times New Roman" w:cs="Times New Roman"/>
          <w:sz w:val="24"/>
          <w:szCs w:val="24"/>
        </w:rPr>
        <w:t xml:space="preserve">    </w:t>
      </w:r>
      <w:r w:rsidRPr="00C26E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spacing w:val="-3"/>
          <w:w w:val="102"/>
          <w:sz w:val="24"/>
          <w:szCs w:val="24"/>
        </w:rPr>
        <w:t xml:space="preserve">and </w:t>
      </w:r>
      <w:r w:rsidRPr="00C26E7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northern  </w:t>
      </w:r>
      <w:r w:rsidRPr="00C26E7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India 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>have  been</w:t>
      </w:r>
      <w:r w:rsidRPr="00C26E70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C26E70">
        <w:rPr>
          <w:rFonts w:ascii="Times New Roman" w:hAnsi="Times New Roman" w:cs="Times New Roman"/>
          <w:w w:val="105"/>
          <w:sz w:val="24"/>
          <w:szCs w:val="24"/>
        </w:rPr>
        <w:t>recommended.</w:t>
      </w:r>
    </w:p>
    <w:p w:rsidR="00C26E70" w:rsidRPr="00C26E70" w:rsidRDefault="00C26E70" w:rsidP="00C26E70">
      <w:pPr>
        <w:pStyle w:val="ListParagraph"/>
        <w:tabs>
          <w:tab w:val="left" w:pos="907"/>
        </w:tabs>
        <w:spacing w:before="171" w:line="297" w:lineRule="auto"/>
        <w:ind w:left="1440" w:right="112" w:firstLine="0"/>
        <w:rPr>
          <w:rFonts w:ascii="Times New Roman" w:hAnsi="Times New Roman" w:cs="Times New Roman"/>
          <w:sz w:val="24"/>
          <w:szCs w:val="24"/>
        </w:rPr>
      </w:pPr>
      <w:r w:rsidRPr="00C26E70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</w:p>
    <w:p w:rsidR="00B765E7" w:rsidRPr="00C26E70" w:rsidRDefault="00C26E70" w:rsidP="00C26E70">
      <w:pPr>
        <w:rPr>
          <w:rFonts w:ascii="Times New Roman" w:hAnsi="Times New Roman" w:cs="Times New Roman"/>
          <w:sz w:val="24"/>
          <w:szCs w:val="24"/>
        </w:rPr>
      </w:pPr>
      <w:r w:rsidRPr="00C26E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-----------------------o----------------</w:t>
      </w:r>
    </w:p>
    <w:sectPr w:rsidR="00B765E7" w:rsidRPr="00C26E70" w:rsidSect="00B765E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8C" w:rsidRDefault="00A9128C" w:rsidP="00C26E70">
      <w:r>
        <w:separator/>
      </w:r>
    </w:p>
  </w:endnote>
  <w:endnote w:type="continuationSeparator" w:id="1">
    <w:p w:rsidR="00A9128C" w:rsidRDefault="00A9128C" w:rsidP="00C2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422"/>
      <w:docPartObj>
        <w:docPartGallery w:val="Page Numbers (Bottom of Page)"/>
        <w:docPartUnique/>
      </w:docPartObj>
    </w:sdtPr>
    <w:sdtContent>
      <w:p w:rsidR="00C26E70" w:rsidRDefault="00871BF7">
        <w:pPr>
          <w:pStyle w:val="Footer"/>
          <w:jc w:val="center"/>
        </w:pPr>
        <w:fldSimple w:instr=" PAGE   \* MERGEFORMAT ">
          <w:r w:rsidR="00407144">
            <w:rPr>
              <w:noProof/>
            </w:rPr>
            <w:t>2</w:t>
          </w:r>
        </w:fldSimple>
      </w:p>
    </w:sdtContent>
  </w:sdt>
  <w:p w:rsidR="00C26E70" w:rsidRDefault="00C26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8C" w:rsidRDefault="00A9128C" w:rsidP="00C26E70">
      <w:r>
        <w:separator/>
      </w:r>
    </w:p>
  </w:footnote>
  <w:footnote w:type="continuationSeparator" w:id="1">
    <w:p w:rsidR="00A9128C" w:rsidRDefault="00A9128C" w:rsidP="00C26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367"/>
    <w:multiLevelType w:val="hybridMultilevel"/>
    <w:tmpl w:val="594E9C00"/>
    <w:lvl w:ilvl="0" w:tplc="575AACDE">
      <w:start w:val="1"/>
      <w:numFmt w:val="upperLetter"/>
      <w:lvlText w:val="%1."/>
      <w:lvlJc w:val="left"/>
      <w:pPr>
        <w:ind w:left="2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2" w:hanging="360"/>
      </w:pPr>
    </w:lvl>
    <w:lvl w:ilvl="2" w:tplc="0409001B" w:tentative="1">
      <w:start w:val="1"/>
      <w:numFmt w:val="lowerRoman"/>
      <w:lvlText w:val="%3."/>
      <w:lvlJc w:val="right"/>
      <w:pPr>
        <w:ind w:left="4092" w:hanging="180"/>
      </w:pPr>
    </w:lvl>
    <w:lvl w:ilvl="3" w:tplc="0409000F" w:tentative="1">
      <w:start w:val="1"/>
      <w:numFmt w:val="decimal"/>
      <w:lvlText w:val="%4."/>
      <w:lvlJc w:val="left"/>
      <w:pPr>
        <w:ind w:left="4812" w:hanging="360"/>
      </w:pPr>
    </w:lvl>
    <w:lvl w:ilvl="4" w:tplc="04090019" w:tentative="1">
      <w:start w:val="1"/>
      <w:numFmt w:val="lowerLetter"/>
      <w:lvlText w:val="%5."/>
      <w:lvlJc w:val="left"/>
      <w:pPr>
        <w:ind w:left="5532" w:hanging="360"/>
      </w:pPr>
    </w:lvl>
    <w:lvl w:ilvl="5" w:tplc="0409001B" w:tentative="1">
      <w:start w:val="1"/>
      <w:numFmt w:val="lowerRoman"/>
      <w:lvlText w:val="%6."/>
      <w:lvlJc w:val="right"/>
      <w:pPr>
        <w:ind w:left="6252" w:hanging="180"/>
      </w:pPr>
    </w:lvl>
    <w:lvl w:ilvl="6" w:tplc="0409000F" w:tentative="1">
      <w:start w:val="1"/>
      <w:numFmt w:val="decimal"/>
      <w:lvlText w:val="%7."/>
      <w:lvlJc w:val="left"/>
      <w:pPr>
        <w:ind w:left="6972" w:hanging="360"/>
      </w:pPr>
    </w:lvl>
    <w:lvl w:ilvl="7" w:tplc="04090019" w:tentative="1">
      <w:start w:val="1"/>
      <w:numFmt w:val="lowerLetter"/>
      <w:lvlText w:val="%8."/>
      <w:lvlJc w:val="left"/>
      <w:pPr>
        <w:ind w:left="7692" w:hanging="360"/>
      </w:pPr>
    </w:lvl>
    <w:lvl w:ilvl="8" w:tplc="040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1">
    <w:nsid w:val="1C936590"/>
    <w:multiLevelType w:val="hybridMultilevel"/>
    <w:tmpl w:val="6E3A48A2"/>
    <w:lvl w:ilvl="0" w:tplc="29B2FD00">
      <w:start w:val="1"/>
      <w:numFmt w:val="upperLetter"/>
      <w:lvlText w:val="%1."/>
      <w:lvlJc w:val="left"/>
      <w:pPr>
        <w:ind w:left="30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32" w:hanging="360"/>
      </w:pPr>
    </w:lvl>
    <w:lvl w:ilvl="2" w:tplc="0409001B" w:tentative="1">
      <w:start w:val="1"/>
      <w:numFmt w:val="lowerRoman"/>
      <w:lvlText w:val="%3."/>
      <w:lvlJc w:val="right"/>
      <w:pPr>
        <w:ind w:left="4452" w:hanging="180"/>
      </w:pPr>
    </w:lvl>
    <w:lvl w:ilvl="3" w:tplc="0409000F" w:tentative="1">
      <w:start w:val="1"/>
      <w:numFmt w:val="decimal"/>
      <w:lvlText w:val="%4."/>
      <w:lvlJc w:val="left"/>
      <w:pPr>
        <w:ind w:left="5172" w:hanging="360"/>
      </w:pPr>
    </w:lvl>
    <w:lvl w:ilvl="4" w:tplc="04090019" w:tentative="1">
      <w:start w:val="1"/>
      <w:numFmt w:val="lowerLetter"/>
      <w:lvlText w:val="%5."/>
      <w:lvlJc w:val="left"/>
      <w:pPr>
        <w:ind w:left="5892" w:hanging="360"/>
      </w:pPr>
    </w:lvl>
    <w:lvl w:ilvl="5" w:tplc="0409001B" w:tentative="1">
      <w:start w:val="1"/>
      <w:numFmt w:val="lowerRoman"/>
      <w:lvlText w:val="%6."/>
      <w:lvlJc w:val="right"/>
      <w:pPr>
        <w:ind w:left="6612" w:hanging="180"/>
      </w:pPr>
    </w:lvl>
    <w:lvl w:ilvl="6" w:tplc="0409000F" w:tentative="1">
      <w:start w:val="1"/>
      <w:numFmt w:val="decimal"/>
      <w:lvlText w:val="%7."/>
      <w:lvlJc w:val="left"/>
      <w:pPr>
        <w:ind w:left="7332" w:hanging="360"/>
      </w:pPr>
    </w:lvl>
    <w:lvl w:ilvl="7" w:tplc="04090019" w:tentative="1">
      <w:start w:val="1"/>
      <w:numFmt w:val="lowerLetter"/>
      <w:lvlText w:val="%8."/>
      <w:lvlJc w:val="left"/>
      <w:pPr>
        <w:ind w:left="8052" w:hanging="360"/>
      </w:pPr>
    </w:lvl>
    <w:lvl w:ilvl="8" w:tplc="0409001B" w:tentative="1">
      <w:start w:val="1"/>
      <w:numFmt w:val="lowerRoman"/>
      <w:lvlText w:val="%9."/>
      <w:lvlJc w:val="right"/>
      <w:pPr>
        <w:ind w:left="8772" w:hanging="180"/>
      </w:pPr>
    </w:lvl>
  </w:abstractNum>
  <w:abstractNum w:abstractNumId="2">
    <w:nsid w:val="2B1C04B3"/>
    <w:multiLevelType w:val="hybridMultilevel"/>
    <w:tmpl w:val="DA9417CA"/>
    <w:lvl w:ilvl="0" w:tplc="C91AA664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1C7B"/>
    <w:multiLevelType w:val="hybridMultilevel"/>
    <w:tmpl w:val="7B1AF048"/>
    <w:lvl w:ilvl="0" w:tplc="2EBA10EC">
      <w:start w:val="3"/>
      <w:numFmt w:val="decimal"/>
      <w:lvlText w:val="%1."/>
      <w:lvlJc w:val="left"/>
      <w:pPr>
        <w:ind w:left="525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585575FF"/>
    <w:multiLevelType w:val="hybridMultilevel"/>
    <w:tmpl w:val="7B1AF048"/>
    <w:lvl w:ilvl="0" w:tplc="2EBA10EC">
      <w:start w:val="3"/>
      <w:numFmt w:val="decimal"/>
      <w:lvlText w:val="%1."/>
      <w:lvlJc w:val="left"/>
      <w:pPr>
        <w:ind w:left="525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7D61385E"/>
    <w:multiLevelType w:val="hybridMultilevel"/>
    <w:tmpl w:val="5A3ACBEA"/>
    <w:lvl w:ilvl="0" w:tplc="4D123316">
      <w:start w:val="1"/>
      <w:numFmt w:val="lowerRoman"/>
      <w:lvlText w:val="%1."/>
      <w:lvlJc w:val="left"/>
      <w:pPr>
        <w:ind w:left="1440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E70"/>
    <w:rsid w:val="0011183A"/>
    <w:rsid w:val="001C5D13"/>
    <w:rsid w:val="00214F2D"/>
    <w:rsid w:val="003816A4"/>
    <w:rsid w:val="003F4AB7"/>
    <w:rsid w:val="00407144"/>
    <w:rsid w:val="004A715C"/>
    <w:rsid w:val="0051144C"/>
    <w:rsid w:val="006A4960"/>
    <w:rsid w:val="00801BFA"/>
    <w:rsid w:val="00871BF7"/>
    <w:rsid w:val="00965CE4"/>
    <w:rsid w:val="00A26AD0"/>
    <w:rsid w:val="00A770A5"/>
    <w:rsid w:val="00A9128C"/>
    <w:rsid w:val="00B765E7"/>
    <w:rsid w:val="00C26E70"/>
    <w:rsid w:val="00C60989"/>
    <w:rsid w:val="00EA7FF7"/>
    <w:rsid w:val="00ED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6E70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C26E70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C26E70"/>
    <w:pPr>
      <w:ind w:left="110" w:firstLine="36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C26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E7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6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E70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SK Tiwari</dc:creator>
  <cp:lastModifiedBy>Dr SK Tiwari</cp:lastModifiedBy>
  <cp:revision>6</cp:revision>
  <dcterms:created xsi:type="dcterms:W3CDTF">2021-05-22T12:47:00Z</dcterms:created>
  <dcterms:modified xsi:type="dcterms:W3CDTF">2021-05-22T13:39:00Z</dcterms:modified>
</cp:coreProperties>
</file>